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C29BD" w14:textId="04C71F61" w:rsidR="003E6115" w:rsidRPr="00CB7777" w:rsidRDefault="00CB7777" w:rsidP="0086467D">
      <w:pPr>
        <w:jc w:val="both"/>
        <w:rPr>
          <w:rFonts w:cs="Arial"/>
          <w:b/>
          <w:sz w:val="24"/>
        </w:rPr>
      </w:pPr>
      <w:bookmarkStart w:id="0" w:name="_Hlk3376465"/>
      <w:r w:rsidRPr="00CB7777">
        <w:rPr>
          <w:rFonts w:cs="Arial"/>
          <w:b/>
          <w:sz w:val="24"/>
        </w:rPr>
        <w:t>Befehlssatz</w:t>
      </w:r>
    </w:p>
    <w:tbl>
      <w:tblPr>
        <w:tblStyle w:val="Listentabelle1hell"/>
        <w:tblW w:w="9291" w:type="dxa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1304"/>
        <w:gridCol w:w="957"/>
        <w:gridCol w:w="7030"/>
      </w:tblGrid>
      <w:tr w:rsidR="000176C9" w:rsidRPr="00152F4B" w14:paraId="7DBCC146" w14:textId="77777777" w:rsidTr="008F4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656A10D3" w14:textId="77777777" w:rsidR="003E6115" w:rsidRPr="00152F4B" w:rsidRDefault="003E6115" w:rsidP="000176C9">
            <w:pPr>
              <w:ind w:right="166"/>
              <w:rPr>
                <w:rFonts w:cs="Arial"/>
                <w:color w:val="000000"/>
                <w:szCs w:val="22"/>
              </w:rPr>
            </w:pPr>
            <w:r w:rsidRPr="00152F4B">
              <w:rPr>
                <w:rFonts w:cs="Arial"/>
                <w:color w:val="000000"/>
                <w:szCs w:val="22"/>
              </w:rPr>
              <w:t>Befehl</w:t>
            </w:r>
          </w:p>
        </w:tc>
        <w:tc>
          <w:tcPr>
            <w:tcW w:w="957" w:type="dxa"/>
            <w:vAlign w:val="center"/>
            <w:hideMark/>
          </w:tcPr>
          <w:p w14:paraId="31144E56" w14:textId="77777777" w:rsidR="003E6115" w:rsidRPr="00152F4B" w:rsidRDefault="003E6115" w:rsidP="000176C9">
            <w:pPr>
              <w:rPr>
                <w:rFonts w:cs="Arial"/>
                <w:color w:val="000000"/>
                <w:szCs w:val="22"/>
              </w:rPr>
            </w:pPr>
            <w:r w:rsidRPr="00152F4B">
              <w:rPr>
                <w:rFonts w:cs="Arial"/>
                <w:color w:val="000000"/>
                <w:szCs w:val="22"/>
              </w:rPr>
              <w:t>Code</w:t>
            </w:r>
          </w:p>
        </w:tc>
        <w:tc>
          <w:tcPr>
            <w:tcW w:w="7030" w:type="dxa"/>
            <w:vAlign w:val="center"/>
            <w:hideMark/>
          </w:tcPr>
          <w:p w14:paraId="730E115B" w14:textId="77777777" w:rsidR="003E6115" w:rsidRPr="00152F4B" w:rsidRDefault="003E6115" w:rsidP="000176C9">
            <w:pPr>
              <w:ind w:right="3052"/>
              <w:rPr>
                <w:rFonts w:cs="Arial"/>
                <w:color w:val="000000"/>
                <w:szCs w:val="22"/>
              </w:rPr>
            </w:pPr>
            <w:r w:rsidRPr="00152F4B">
              <w:rPr>
                <w:rFonts w:cs="Arial"/>
                <w:color w:val="000000"/>
                <w:szCs w:val="22"/>
              </w:rPr>
              <w:t>Funktion</w:t>
            </w:r>
          </w:p>
        </w:tc>
      </w:tr>
      <w:tr w:rsidR="000176C9" w:rsidRPr="00CB7777" w14:paraId="750FC2D7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4D4F85F4" w14:textId="77777777" w:rsidR="003E6115" w:rsidRPr="00CB7777" w:rsidRDefault="003E6115" w:rsidP="000176C9">
            <w:pPr>
              <w:tabs>
                <w:tab w:val="right" w:pos="832"/>
              </w:tabs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ld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7ED2AE4A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10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7375461D" w14:textId="1BD1E85E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load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>: Lade W</w:t>
            </w:r>
            <w:r w:rsidR="000176C9" w:rsidRPr="00CB7777">
              <w:rPr>
                <w:rFonts w:cs="Arial"/>
                <w:color w:val="000000"/>
                <w:szCs w:val="22"/>
              </w:rPr>
              <w:t>e</w:t>
            </w:r>
            <w:r w:rsidRPr="00CB7777">
              <w:rPr>
                <w:rFonts w:cs="Arial"/>
                <w:color w:val="000000"/>
                <w:szCs w:val="22"/>
              </w:rPr>
              <w:t xml:space="preserve">rt </w:t>
            </w:r>
            <w:r w:rsidR="00CB7777" w:rsidRPr="00CB7777">
              <w:rPr>
                <w:rFonts w:cs="Arial"/>
                <w:color w:val="000000"/>
                <w:szCs w:val="22"/>
              </w:rPr>
              <w:t>von</w:t>
            </w:r>
            <w:r w:rsidRPr="00CB7777">
              <w:rPr>
                <w:rFonts w:cs="Arial"/>
                <w:color w:val="000000"/>
                <w:szCs w:val="22"/>
              </w:rPr>
              <w:t xml:space="preserve"> Adresse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adr</w:t>
            </w:r>
            <w:proofErr w:type="spellEnd"/>
            <w:r w:rsidRPr="00CB7777">
              <w:rPr>
                <w:rFonts w:cs="Arial"/>
                <w:i/>
                <w:color w:val="000000"/>
                <w:szCs w:val="22"/>
              </w:rPr>
              <w:t xml:space="preserve"> </w:t>
            </w:r>
            <w:r w:rsidRPr="00CB7777">
              <w:rPr>
                <w:rFonts w:cs="Arial"/>
                <w:color w:val="000000"/>
                <w:szCs w:val="22"/>
              </w:rPr>
              <w:t xml:space="preserve">in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  <w:r w:rsidR="00C92CA8" w:rsidRPr="00CB7777">
              <w:rPr>
                <w:rStyle w:val="Funotenzeichen"/>
                <w:rFonts w:cs="Arial"/>
                <w:color w:val="000000"/>
                <w:szCs w:val="22"/>
              </w:rPr>
              <w:footnoteReference w:id="1"/>
            </w:r>
          </w:p>
        </w:tc>
      </w:tr>
      <w:tr w:rsidR="000176C9" w:rsidRPr="00CB7777" w14:paraId="123574DA" w14:textId="77777777" w:rsidTr="008F476F">
        <w:trPr>
          <w:trHeight w:val="397"/>
        </w:trPr>
        <w:tc>
          <w:tcPr>
            <w:tcW w:w="1304" w:type="dxa"/>
            <w:vAlign w:val="center"/>
            <w:hideMark/>
          </w:tcPr>
          <w:p w14:paraId="78B29921" w14:textId="77777777" w:rsidR="003E6115" w:rsidRPr="00CB7777" w:rsidRDefault="003E6115" w:rsidP="000176C9">
            <w:pPr>
              <w:tabs>
                <w:tab w:val="right" w:pos="810"/>
              </w:tabs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ld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76A97DE5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11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5F4FC495" w14:textId="77777777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load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Lade </w:t>
            </w:r>
            <w:proofErr w:type="gramStart"/>
            <w:r w:rsidRPr="00CB7777">
              <w:rPr>
                <w:rFonts w:cs="Arial"/>
                <w:color w:val="000000"/>
                <w:szCs w:val="22"/>
              </w:rPr>
              <w:t>Wert</w:t>
            </w:r>
            <w:proofErr w:type="gramEnd"/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val</w:t>
            </w:r>
            <w:proofErr w:type="spellEnd"/>
            <w:r w:rsidRPr="00CB7777">
              <w:rPr>
                <w:rFonts w:cs="Arial"/>
                <w:i/>
                <w:color w:val="000000"/>
                <w:szCs w:val="22"/>
              </w:rPr>
              <w:t xml:space="preserve"> </w:t>
            </w:r>
            <w:r w:rsidRPr="00CB7777">
              <w:rPr>
                <w:rFonts w:cs="Arial"/>
                <w:color w:val="000000"/>
                <w:szCs w:val="22"/>
              </w:rPr>
              <w:t xml:space="preserve">in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</w:p>
        </w:tc>
      </w:tr>
      <w:tr w:rsidR="000176C9" w:rsidRPr="00CB7777" w14:paraId="79A81326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27D0982D" w14:textId="77777777" w:rsidR="003E6115" w:rsidRPr="00CB7777" w:rsidRDefault="003E6115" w:rsidP="000176C9">
            <w:pPr>
              <w:tabs>
                <w:tab w:val="right" w:pos="832"/>
              </w:tabs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st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086ACD0B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12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0448D88C" w14:textId="5F12CDBF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store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Speichere </w:t>
            </w:r>
            <w:proofErr w:type="spellStart"/>
            <w:r w:rsidR="000176C9" w:rsidRPr="00CB7777">
              <w:rPr>
                <w:rFonts w:cs="Arial"/>
                <w:color w:val="000000"/>
                <w:szCs w:val="22"/>
              </w:rPr>
              <w:t>Akkuw</w:t>
            </w:r>
            <w:r w:rsidRPr="00CB7777">
              <w:rPr>
                <w:rFonts w:cs="Arial"/>
                <w:color w:val="000000"/>
                <w:szCs w:val="22"/>
              </w:rPr>
              <w:t>ert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r w:rsidR="00CB7777" w:rsidRPr="00CB7777">
              <w:rPr>
                <w:rFonts w:cs="Arial"/>
                <w:color w:val="000000"/>
                <w:szCs w:val="22"/>
              </w:rPr>
              <w:t>auf</w:t>
            </w:r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r w:rsidR="000176C9" w:rsidRPr="00CB7777">
              <w:rPr>
                <w:rFonts w:cs="Arial"/>
                <w:color w:val="000000"/>
                <w:szCs w:val="22"/>
              </w:rPr>
              <w:t>A</w:t>
            </w:r>
            <w:r w:rsidRPr="00CB7777">
              <w:rPr>
                <w:rFonts w:cs="Arial"/>
                <w:color w:val="000000"/>
                <w:szCs w:val="22"/>
              </w:rPr>
              <w:t xml:space="preserve">dresse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adr</w:t>
            </w:r>
            <w:proofErr w:type="spellEnd"/>
          </w:p>
        </w:tc>
      </w:tr>
      <w:tr w:rsidR="000176C9" w:rsidRPr="00CB7777" w14:paraId="5B7DAA3A" w14:textId="77777777" w:rsidTr="008F476F">
        <w:trPr>
          <w:trHeight w:val="397"/>
        </w:trPr>
        <w:tc>
          <w:tcPr>
            <w:tcW w:w="1304" w:type="dxa"/>
            <w:vAlign w:val="center"/>
            <w:hideMark/>
          </w:tcPr>
          <w:p w14:paraId="3FF3A406" w14:textId="77777777" w:rsidR="003E6115" w:rsidRPr="00CB7777" w:rsidRDefault="003E6115" w:rsidP="000176C9">
            <w:pPr>
              <w:tabs>
                <w:tab w:val="right" w:pos="832"/>
              </w:tabs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in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00E8408B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20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6900B71C" w14:textId="3837CE54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input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Schreibe Wert des Eingaberegisters </w:t>
            </w:r>
            <w:r w:rsidR="00CB7777" w:rsidRPr="00CB7777">
              <w:rPr>
                <w:rFonts w:cs="Arial"/>
                <w:color w:val="000000"/>
                <w:szCs w:val="22"/>
              </w:rPr>
              <w:t>auf</w:t>
            </w:r>
            <w:r w:rsidRPr="00CB7777">
              <w:rPr>
                <w:rFonts w:cs="Arial"/>
                <w:color w:val="000000"/>
                <w:szCs w:val="22"/>
              </w:rPr>
              <w:t xml:space="preserve"> Adresse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adr</w:t>
            </w:r>
            <w:proofErr w:type="spellEnd"/>
          </w:p>
        </w:tc>
      </w:tr>
      <w:tr w:rsidR="000176C9" w:rsidRPr="00CB7777" w14:paraId="20E9139A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7EF85E70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i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>out</w:t>
            </w:r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194BFA0F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22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12C4BF3C" w14:textId="7B5EBA53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output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Schreibe Wert </w:t>
            </w:r>
            <w:r w:rsidR="00CB7777" w:rsidRPr="00CB7777">
              <w:rPr>
                <w:rFonts w:cs="Arial"/>
                <w:color w:val="000000"/>
                <w:szCs w:val="22"/>
              </w:rPr>
              <w:t>von</w:t>
            </w:r>
            <w:r w:rsidRPr="00CB7777">
              <w:rPr>
                <w:rFonts w:cs="Arial"/>
                <w:color w:val="000000"/>
                <w:szCs w:val="22"/>
              </w:rPr>
              <w:t xml:space="preserve"> Adresse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adr</w:t>
            </w:r>
            <w:proofErr w:type="spellEnd"/>
            <w:r w:rsidRPr="00CB7777">
              <w:rPr>
                <w:rFonts w:cs="Arial"/>
                <w:i/>
                <w:color w:val="000000"/>
                <w:szCs w:val="22"/>
              </w:rPr>
              <w:t xml:space="preserve"> </w:t>
            </w:r>
            <w:r w:rsidRPr="00CB7777">
              <w:rPr>
                <w:rFonts w:cs="Arial"/>
                <w:color w:val="000000"/>
                <w:szCs w:val="22"/>
              </w:rPr>
              <w:t>ins Ausgaberegister</w:t>
            </w:r>
          </w:p>
        </w:tc>
      </w:tr>
      <w:tr w:rsidR="000176C9" w:rsidRPr="00CB7777" w14:paraId="45DE7386" w14:textId="77777777" w:rsidTr="008F476F">
        <w:trPr>
          <w:trHeight w:val="397"/>
        </w:trPr>
        <w:tc>
          <w:tcPr>
            <w:tcW w:w="1304" w:type="dxa"/>
            <w:vAlign w:val="center"/>
            <w:hideMark/>
          </w:tcPr>
          <w:p w14:paraId="28A1B444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out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5E8D6CD1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23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72947F24" w14:textId="77777777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output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Schreibe </w:t>
            </w:r>
            <w:proofErr w:type="gramStart"/>
            <w:r w:rsidRPr="00CB7777">
              <w:rPr>
                <w:rFonts w:cs="Arial"/>
                <w:color w:val="000000"/>
                <w:szCs w:val="22"/>
              </w:rPr>
              <w:t>Wert</w:t>
            </w:r>
            <w:proofErr w:type="gramEnd"/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val</w:t>
            </w:r>
            <w:proofErr w:type="spellEnd"/>
            <w:r w:rsidRPr="00CB7777">
              <w:rPr>
                <w:rFonts w:cs="Arial"/>
                <w:i/>
                <w:color w:val="000000"/>
                <w:szCs w:val="22"/>
              </w:rPr>
              <w:t xml:space="preserve"> </w:t>
            </w:r>
            <w:r w:rsidRPr="00CB7777">
              <w:rPr>
                <w:rFonts w:cs="Arial"/>
                <w:color w:val="000000"/>
                <w:szCs w:val="22"/>
              </w:rPr>
              <w:t>ins Ausgaberegister</w:t>
            </w:r>
          </w:p>
        </w:tc>
      </w:tr>
      <w:tr w:rsidR="000176C9" w:rsidRPr="00CB7777" w14:paraId="7B6637AC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0202C7CE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add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3FB7E16F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30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0C5030A1" w14:textId="5AA18B95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add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Addiere Wert </w:t>
            </w:r>
            <w:r w:rsidR="00CB7777" w:rsidRPr="00CB7777">
              <w:rPr>
                <w:rFonts w:cs="Arial"/>
                <w:color w:val="000000"/>
                <w:szCs w:val="22"/>
              </w:rPr>
              <w:t>von</w:t>
            </w:r>
            <w:r w:rsidRPr="00CB7777">
              <w:rPr>
                <w:rFonts w:cs="Arial"/>
                <w:color w:val="000000"/>
                <w:szCs w:val="22"/>
              </w:rPr>
              <w:t xml:space="preserve"> Adresse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adr</w:t>
            </w:r>
            <w:proofErr w:type="spellEnd"/>
            <w:r w:rsidRPr="00CB7777">
              <w:rPr>
                <w:rFonts w:cs="Arial"/>
                <w:i/>
                <w:color w:val="000000"/>
                <w:szCs w:val="22"/>
              </w:rPr>
              <w:t xml:space="preserve"> </w:t>
            </w:r>
            <w:r w:rsidRPr="00CB7777">
              <w:rPr>
                <w:rFonts w:cs="Arial"/>
                <w:color w:val="000000"/>
                <w:szCs w:val="22"/>
              </w:rPr>
              <w:t xml:space="preserve">zum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</w:p>
        </w:tc>
      </w:tr>
      <w:tr w:rsidR="000176C9" w:rsidRPr="00CB7777" w14:paraId="440D079E" w14:textId="77777777" w:rsidTr="008F476F">
        <w:trPr>
          <w:trHeight w:val="397"/>
        </w:trPr>
        <w:tc>
          <w:tcPr>
            <w:tcW w:w="1304" w:type="dxa"/>
            <w:vAlign w:val="center"/>
            <w:hideMark/>
          </w:tcPr>
          <w:p w14:paraId="1B72C19D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add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1C7A6EE4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31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1FFCE5EA" w14:textId="77777777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add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Addiere </w:t>
            </w:r>
            <w:proofErr w:type="gramStart"/>
            <w:r w:rsidRPr="00CB7777">
              <w:rPr>
                <w:rFonts w:cs="Arial"/>
                <w:color w:val="000000"/>
                <w:szCs w:val="22"/>
              </w:rPr>
              <w:t>Wert</w:t>
            </w:r>
            <w:proofErr w:type="gramEnd"/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val</w:t>
            </w:r>
            <w:proofErr w:type="spellEnd"/>
            <w:r w:rsidRPr="00CB7777">
              <w:rPr>
                <w:rFonts w:cs="Arial"/>
                <w:i/>
                <w:color w:val="000000"/>
                <w:szCs w:val="22"/>
              </w:rPr>
              <w:t xml:space="preserve"> </w:t>
            </w:r>
            <w:r w:rsidRPr="00CB7777">
              <w:rPr>
                <w:rFonts w:cs="Arial"/>
                <w:color w:val="000000"/>
                <w:szCs w:val="22"/>
              </w:rPr>
              <w:t xml:space="preserve">zum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</w:p>
        </w:tc>
      </w:tr>
      <w:tr w:rsidR="000176C9" w:rsidRPr="00CB7777" w14:paraId="3739343B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42EA086C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sub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2751F0C7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32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0D8EB818" w14:textId="3063496C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subtract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Subtrahiere Wert </w:t>
            </w:r>
            <w:r w:rsidR="00CB7777" w:rsidRPr="00CB7777">
              <w:rPr>
                <w:rFonts w:cs="Arial"/>
                <w:color w:val="000000"/>
                <w:szCs w:val="22"/>
              </w:rPr>
              <w:t>von</w:t>
            </w:r>
            <w:r w:rsidRPr="00CB7777">
              <w:rPr>
                <w:rFonts w:cs="Arial"/>
                <w:color w:val="000000"/>
                <w:szCs w:val="22"/>
              </w:rPr>
              <w:t xml:space="preserve"> Adresse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adr</w:t>
            </w:r>
            <w:proofErr w:type="spellEnd"/>
            <w:r w:rsidRPr="00CB7777">
              <w:rPr>
                <w:rFonts w:cs="Arial"/>
                <w:i/>
                <w:color w:val="000000"/>
                <w:szCs w:val="22"/>
              </w:rPr>
              <w:t xml:space="preserve"> </w:t>
            </w:r>
            <w:r w:rsidRPr="00CB7777">
              <w:rPr>
                <w:rFonts w:cs="Arial"/>
                <w:color w:val="000000"/>
                <w:szCs w:val="22"/>
              </w:rPr>
              <w:t xml:space="preserve">vom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</w:p>
        </w:tc>
      </w:tr>
      <w:tr w:rsidR="000176C9" w:rsidRPr="00CB7777" w14:paraId="0D3F027D" w14:textId="77777777" w:rsidTr="008F476F">
        <w:trPr>
          <w:trHeight w:val="397"/>
        </w:trPr>
        <w:tc>
          <w:tcPr>
            <w:tcW w:w="1304" w:type="dxa"/>
            <w:vAlign w:val="center"/>
            <w:hideMark/>
          </w:tcPr>
          <w:p w14:paraId="28958829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sub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0B9566BD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33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7D930BF7" w14:textId="77777777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subtract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Subtrahiere </w:t>
            </w:r>
            <w:proofErr w:type="gramStart"/>
            <w:r w:rsidRPr="00CB7777">
              <w:rPr>
                <w:rFonts w:cs="Arial"/>
                <w:color w:val="000000"/>
                <w:szCs w:val="22"/>
              </w:rPr>
              <w:t>Wert</w:t>
            </w:r>
            <w:proofErr w:type="gramEnd"/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val</w:t>
            </w:r>
            <w:proofErr w:type="spellEnd"/>
            <w:r w:rsidRPr="00CB7777">
              <w:rPr>
                <w:rFonts w:cs="Arial"/>
                <w:i/>
                <w:color w:val="000000"/>
                <w:szCs w:val="22"/>
              </w:rPr>
              <w:t xml:space="preserve"> </w:t>
            </w:r>
            <w:r w:rsidRPr="00CB7777">
              <w:rPr>
                <w:rFonts w:cs="Arial"/>
                <w:color w:val="000000"/>
                <w:szCs w:val="22"/>
              </w:rPr>
              <w:t xml:space="preserve">vom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</w:p>
        </w:tc>
      </w:tr>
      <w:tr w:rsidR="000176C9" w:rsidRPr="00CB7777" w14:paraId="63DB20CE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454F1D59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mul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0725B20F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34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4C2C8AF1" w14:textId="0B0DA361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multiply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Multipliziere Wert </w:t>
            </w:r>
            <w:r w:rsidR="00CB7777" w:rsidRPr="00CB7777">
              <w:rPr>
                <w:rFonts w:cs="Arial"/>
                <w:color w:val="000000"/>
                <w:szCs w:val="22"/>
              </w:rPr>
              <w:t>von</w:t>
            </w:r>
            <w:r w:rsidRPr="00CB7777">
              <w:rPr>
                <w:rFonts w:cs="Arial"/>
                <w:color w:val="000000"/>
                <w:szCs w:val="22"/>
              </w:rPr>
              <w:t xml:space="preserve"> Adresse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adr</w:t>
            </w:r>
            <w:proofErr w:type="spellEnd"/>
            <w:r w:rsidRPr="00CB7777">
              <w:rPr>
                <w:rFonts w:cs="Arial"/>
                <w:i/>
                <w:color w:val="000000"/>
                <w:szCs w:val="22"/>
              </w:rPr>
              <w:t xml:space="preserve"> </w:t>
            </w:r>
            <w:r w:rsidRPr="00CB7777">
              <w:rPr>
                <w:rFonts w:cs="Arial"/>
                <w:color w:val="000000"/>
                <w:szCs w:val="22"/>
              </w:rPr>
              <w:t xml:space="preserve">mit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</w:p>
        </w:tc>
      </w:tr>
      <w:tr w:rsidR="000176C9" w:rsidRPr="00CB7777" w14:paraId="1C1E8EDF" w14:textId="77777777" w:rsidTr="008F476F">
        <w:trPr>
          <w:trHeight w:val="397"/>
        </w:trPr>
        <w:tc>
          <w:tcPr>
            <w:tcW w:w="1304" w:type="dxa"/>
            <w:vAlign w:val="center"/>
            <w:hideMark/>
          </w:tcPr>
          <w:p w14:paraId="68867632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mul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09714392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35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5939DEA0" w14:textId="77777777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multiply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Multipliziere </w:t>
            </w:r>
            <w:proofErr w:type="gramStart"/>
            <w:r w:rsidRPr="00CB7777">
              <w:rPr>
                <w:rFonts w:cs="Arial"/>
                <w:color w:val="000000"/>
                <w:szCs w:val="22"/>
              </w:rPr>
              <w:t>Wert</w:t>
            </w:r>
            <w:proofErr w:type="gramEnd"/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val</w:t>
            </w:r>
            <w:proofErr w:type="spellEnd"/>
            <w:r w:rsidRPr="00CB7777">
              <w:rPr>
                <w:rFonts w:cs="Arial"/>
                <w:i/>
                <w:color w:val="000000"/>
                <w:szCs w:val="22"/>
              </w:rPr>
              <w:t xml:space="preserve"> </w:t>
            </w:r>
            <w:r w:rsidRPr="00CB7777">
              <w:rPr>
                <w:rFonts w:cs="Arial"/>
                <w:color w:val="000000"/>
                <w:szCs w:val="22"/>
              </w:rPr>
              <w:t xml:space="preserve">mit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</w:p>
        </w:tc>
      </w:tr>
      <w:tr w:rsidR="000176C9" w:rsidRPr="00CB7777" w14:paraId="73F2FA5F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5B5BC652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div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6AD4124D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36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64CEFDFF" w14:textId="26DBAED7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r w:rsidRPr="00CB7777">
              <w:rPr>
                <w:rFonts w:cs="Arial"/>
                <w:color w:val="000000"/>
                <w:szCs w:val="22"/>
              </w:rPr>
              <w:t>div</w:t>
            </w:r>
            <w:r w:rsidR="000176C9" w:rsidRPr="00CB7777">
              <w:rPr>
                <w:rFonts w:cs="Arial"/>
                <w:color w:val="000000"/>
                <w:szCs w:val="22"/>
              </w:rPr>
              <w:t>i</w:t>
            </w:r>
            <w:r w:rsidRPr="00CB7777">
              <w:rPr>
                <w:rFonts w:cs="Arial"/>
                <w:color w:val="000000"/>
                <w:szCs w:val="22"/>
              </w:rPr>
              <w:t>de: Dividiere</w:t>
            </w:r>
            <w:r w:rsidR="00C92CA8" w:rsidRPr="00CB7777">
              <w:rPr>
                <w:rStyle w:val="Funotenzeichen"/>
                <w:rFonts w:cs="Arial"/>
                <w:color w:val="000000"/>
                <w:szCs w:val="22"/>
              </w:rPr>
              <w:footnoteReference w:id="2"/>
            </w:r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  <w:r w:rsidRPr="00CB7777">
              <w:rPr>
                <w:rFonts w:cs="Arial"/>
                <w:color w:val="000000"/>
                <w:szCs w:val="22"/>
              </w:rPr>
              <w:t xml:space="preserve"> durch Wert </w:t>
            </w:r>
            <w:r w:rsidR="00CB7777" w:rsidRPr="00CB7777">
              <w:rPr>
                <w:rFonts w:cs="Arial"/>
                <w:color w:val="000000"/>
                <w:szCs w:val="22"/>
              </w:rPr>
              <w:t>von</w:t>
            </w:r>
            <w:r w:rsidRPr="00CB7777">
              <w:rPr>
                <w:rFonts w:cs="Arial"/>
                <w:color w:val="000000"/>
                <w:szCs w:val="22"/>
              </w:rPr>
              <w:t xml:space="preserve"> Adresse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adr</w:t>
            </w:r>
            <w:proofErr w:type="spellEnd"/>
          </w:p>
        </w:tc>
      </w:tr>
      <w:tr w:rsidR="000176C9" w:rsidRPr="00CB7777" w14:paraId="1468FDA9" w14:textId="77777777" w:rsidTr="008F476F">
        <w:trPr>
          <w:trHeight w:val="397"/>
        </w:trPr>
        <w:tc>
          <w:tcPr>
            <w:tcW w:w="1304" w:type="dxa"/>
            <w:vAlign w:val="center"/>
            <w:hideMark/>
          </w:tcPr>
          <w:p w14:paraId="4B7C0D71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div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711C767F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37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6BFAED28" w14:textId="77777777" w:rsidR="003E6115" w:rsidRPr="00CB7777" w:rsidRDefault="003E6115" w:rsidP="000176C9">
            <w:pPr>
              <w:tabs>
                <w:tab w:val="right" w:pos="6104"/>
              </w:tabs>
              <w:ind w:left="52"/>
              <w:rPr>
                <w:rFonts w:cs="Arial"/>
                <w:color w:val="000000"/>
                <w:szCs w:val="22"/>
              </w:rPr>
            </w:pPr>
            <w:r w:rsidRPr="00CB7777">
              <w:rPr>
                <w:rFonts w:cs="Arial"/>
                <w:color w:val="000000"/>
                <w:szCs w:val="22"/>
              </w:rPr>
              <w:t>divide: Dividiere</w:t>
            </w:r>
            <w:r w:rsidR="00C92CA8" w:rsidRPr="00CB7777">
              <w:rPr>
                <w:rStyle w:val="Funotenzeichen"/>
                <w:rFonts w:cs="Arial"/>
                <w:color w:val="000000"/>
                <w:szCs w:val="22"/>
              </w:rPr>
              <w:t>2</w:t>
            </w:r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  <w:r w:rsidRPr="00CB7777">
              <w:rPr>
                <w:rFonts w:cs="Arial"/>
                <w:color w:val="000000"/>
                <w:szCs w:val="22"/>
              </w:rPr>
              <w:t xml:space="preserve"> durch Wert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val</w:t>
            </w:r>
            <w:proofErr w:type="spellEnd"/>
          </w:p>
        </w:tc>
      </w:tr>
      <w:tr w:rsidR="000176C9" w:rsidRPr="00CB7777" w14:paraId="08D4DF0E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1AD8060D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mod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6C6CE967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38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2942F59A" w14:textId="63A31955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modulo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</w:t>
            </w:r>
            <w:r w:rsidR="000176C9" w:rsidRPr="00CB7777">
              <w:rPr>
                <w:rFonts w:cs="Arial"/>
                <w:color w:val="000000"/>
                <w:szCs w:val="22"/>
              </w:rPr>
              <w:t>Divisionsr</w:t>
            </w:r>
            <w:r w:rsidRPr="00CB7777">
              <w:rPr>
                <w:rFonts w:cs="Arial"/>
                <w:color w:val="000000"/>
                <w:szCs w:val="22"/>
              </w:rPr>
              <w:t xml:space="preserve">est bei Akku durch Wert </w:t>
            </w:r>
            <w:r w:rsidR="00CB7777" w:rsidRPr="00CB7777">
              <w:rPr>
                <w:rFonts w:cs="Arial"/>
                <w:color w:val="000000"/>
                <w:szCs w:val="22"/>
              </w:rPr>
              <w:t>von</w:t>
            </w:r>
            <w:r w:rsidRPr="00CB7777">
              <w:rPr>
                <w:rFonts w:cs="Arial"/>
                <w:color w:val="000000"/>
                <w:szCs w:val="22"/>
              </w:rPr>
              <w:t xml:space="preserve"> Adresse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adr</w:t>
            </w:r>
            <w:proofErr w:type="spellEnd"/>
          </w:p>
        </w:tc>
      </w:tr>
      <w:tr w:rsidR="000176C9" w:rsidRPr="00CB7777" w14:paraId="27ED744F" w14:textId="77777777" w:rsidTr="008F476F">
        <w:trPr>
          <w:trHeight w:val="397"/>
        </w:trPr>
        <w:tc>
          <w:tcPr>
            <w:tcW w:w="1304" w:type="dxa"/>
            <w:vAlign w:val="center"/>
            <w:hideMark/>
          </w:tcPr>
          <w:p w14:paraId="697DC1D9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mod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188290A7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39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63F422F1" w14:textId="77777777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modulo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</w:t>
            </w:r>
            <w:r w:rsidR="000176C9" w:rsidRPr="00CB7777">
              <w:rPr>
                <w:rFonts w:cs="Arial"/>
                <w:color w:val="000000"/>
                <w:szCs w:val="22"/>
              </w:rPr>
              <w:t xml:space="preserve">Divisionsrest bei </w:t>
            </w:r>
            <w:r w:rsidRPr="00CB7777">
              <w:rPr>
                <w:rFonts w:cs="Arial"/>
                <w:color w:val="000000"/>
                <w:szCs w:val="22"/>
              </w:rPr>
              <w:t xml:space="preserve">Akku durch Wert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val</w:t>
            </w:r>
            <w:proofErr w:type="spellEnd"/>
          </w:p>
        </w:tc>
      </w:tr>
      <w:tr w:rsidR="000176C9" w:rsidRPr="00CB7777" w14:paraId="041B074B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5B93BEBC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cmp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4E090970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40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adr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4BBBF10B" w14:textId="25A1A941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compare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Vergleiche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  <w:r w:rsidRPr="00CB7777">
              <w:rPr>
                <w:rFonts w:cs="Arial"/>
                <w:color w:val="000000"/>
                <w:szCs w:val="22"/>
              </w:rPr>
              <w:t xml:space="preserve"> mit Wert </w:t>
            </w:r>
            <w:r w:rsidR="00CB7777" w:rsidRPr="00CB7777">
              <w:rPr>
                <w:rFonts w:cs="Arial"/>
                <w:color w:val="000000"/>
                <w:szCs w:val="22"/>
              </w:rPr>
              <w:t>von</w:t>
            </w:r>
            <w:r w:rsidRPr="00CB7777">
              <w:rPr>
                <w:rFonts w:cs="Arial"/>
                <w:color w:val="000000"/>
                <w:szCs w:val="22"/>
              </w:rPr>
              <w:t xml:space="preserve"> der Adresse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adr</w:t>
            </w:r>
            <w:proofErr w:type="spellEnd"/>
          </w:p>
        </w:tc>
      </w:tr>
      <w:tr w:rsidR="000176C9" w:rsidRPr="00CB7777" w14:paraId="07D5A21B" w14:textId="77777777" w:rsidTr="008F476F">
        <w:trPr>
          <w:trHeight w:val="397"/>
        </w:trPr>
        <w:tc>
          <w:tcPr>
            <w:tcW w:w="1304" w:type="dxa"/>
            <w:vAlign w:val="center"/>
            <w:hideMark/>
          </w:tcPr>
          <w:p w14:paraId="1BF388FD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cmp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68DB02FC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41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val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350E7CC7" w14:textId="77777777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proofErr w:type="spellStart"/>
            <w:r w:rsidRPr="00CB7777">
              <w:rPr>
                <w:rFonts w:cs="Arial"/>
                <w:color w:val="000000"/>
                <w:szCs w:val="22"/>
              </w:rPr>
              <w:t>compare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Vergleiche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  <w:r w:rsidRPr="00CB7777">
              <w:rPr>
                <w:rFonts w:cs="Arial"/>
                <w:color w:val="000000"/>
                <w:szCs w:val="22"/>
              </w:rPr>
              <w:t xml:space="preserve"> mit Wert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val</w:t>
            </w:r>
            <w:proofErr w:type="spellEnd"/>
          </w:p>
        </w:tc>
      </w:tr>
      <w:tr w:rsidR="000176C9" w:rsidRPr="00CB7777" w14:paraId="2B6DF9F9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29B8A80C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w w:val="11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w w:val="110"/>
                <w:szCs w:val="22"/>
              </w:rPr>
              <w:t>jmp</w:t>
            </w:r>
            <w:proofErr w:type="spellEnd"/>
            <w:r w:rsidRPr="00CB7777">
              <w:rPr>
                <w:rFonts w:ascii="Consolas" w:hAnsi="Consolas" w:cs="Consolas"/>
                <w:color w:val="000000"/>
                <w:w w:val="110"/>
                <w:szCs w:val="22"/>
              </w:rPr>
              <w:t xml:space="preserve"> </w:t>
            </w:r>
            <w:proofErr w:type="spellStart"/>
            <w:r w:rsidR="00BD575D" w:rsidRPr="00CB7777">
              <w:rPr>
                <w:rFonts w:ascii="Consolas" w:hAnsi="Consolas" w:cs="Consolas"/>
                <w:i/>
                <w:color w:val="000000"/>
                <w:szCs w:val="22"/>
              </w:rPr>
              <w:t>tar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2C139DB7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50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tar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079648A8" w14:textId="77777777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r w:rsidRPr="00CB7777">
              <w:rPr>
                <w:rFonts w:cs="Arial"/>
                <w:color w:val="000000"/>
                <w:szCs w:val="22"/>
              </w:rPr>
              <w:t xml:space="preserve">jump: Springe zum Zielpunkt </w:t>
            </w:r>
            <w:proofErr w:type="spellStart"/>
            <w:r w:rsidRPr="00CB7777">
              <w:rPr>
                <w:rFonts w:cs="Arial"/>
                <w:i/>
                <w:color w:val="000000"/>
                <w:szCs w:val="22"/>
              </w:rPr>
              <w:t>tar</w:t>
            </w:r>
            <w:proofErr w:type="spellEnd"/>
            <w:r w:rsidRPr="00CB7777">
              <w:rPr>
                <w:rFonts w:cs="Arial"/>
                <w:i/>
                <w:color w:val="000000"/>
                <w:szCs w:val="22"/>
              </w:rPr>
              <w:t xml:space="preserve"> </w:t>
            </w:r>
          </w:p>
        </w:tc>
      </w:tr>
      <w:tr w:rsidR="000176C9" w:rsidRPr="00CB7777" w14:paraId="55F25965" w14:textId="77777777" w:rsidTr="008F476F">
        <w:trPr>
          <w:trHeight w:val="397"/>
        </w:trPr>
        <w:tc>
          <w:tcPr>
            <w:tcW w:w="1304" w:type="dxa"/>
            <w:vAlign w:val="center"/>
            <w:hideMark/>
          </w:tcPr>
          <w:p w14:paraId="351B8DFD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jlt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="00BD575D" w:rsidRPr="00CB7777">
              <w:rPr>
                <w:rFonts w:ascii="Consolas" w:hAnsi="Consolas" w:cs="Consolas"/>
                <w:i/>
                <w:color w:val="000000"/>
                <w:szCs w:val="22"/>
              </w:rPr>
              <w:t>tar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7D22F627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52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tar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414A2ECE" w14:textId="47D4B24E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r w:rsidRPr="00CB7777">
              <w:rPr>
                <w:rFonts w:cs="Arial"/>
                <w:color w:val="000000"/>
                <w:szCs w:val="22"/>
              </w:rPr>
              <w:t xml:space="preserve">jump </w:t>
            </w:r>
            <w:proofErr w:type="spellStart"/>
            <w:r w:rsidRPr="00CB7777">
              <w:rPr>
                <w:rFonts w:cs="Arial"/>
                <w:color w:val="000000"/>
                <w:szCs w:val="22"/>
              </w:rPr>
              <w:t>if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cs="Arial"/>
                <w:color w:val="000000"/>
                <w:szCs w:val="22"/>
              </w:rPr>
              <w:t>less</w:t>
            </w:r>
            <w:r w:rsidR="00C92CA8" w:rsidRPr="00CB7777">
              <w:rPr>
                <w:rFonts w:cs="Arial"/>
                <w:color w:val="000000"/>
                <w:szCs w:val="22"/>
              </w:rPr>
              <w:t>er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cs="Arial"/>
                <w:color w:val="000000"/>
                <w:szCs w:val="22"/>
              </w:rPr>
              <w:t>than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>: Springe</w:t>
            </w:r>
            <w:r w:rsidR="00C92CA8" w:rsidRPr="00CB7777">
              <w:rPr>
                <w:rFonts w:cs="Arial"/>
                <w:color w:val="000000"/>
                <w:szCs w:val="22"/>
              </w:rPr>
              <w:t xml:space="preserve"> zu Adresse</w:t>
            </w:r>
            <w:r w:rsidRPr="00CB7777">
              <w:rPr>
                <w:rFonts w:cs="Arial"/>
                <w:color w:val="000000"/>
                <w:szCs w:val="22"/>
              </w:rPr>
              <w:t xml:space="preserve">, </w:t>
            </w:r>
            <w:r w:rsidR="000176C9" w:rsidRPr="00CB7777">
              <w:rPr>
                <w:rFonts w:cs="Arial"/>
                <w:color w:val="000000"/>
                <w:szCs w:val="22"/>
              </w:rPr>
              <w:t>falls</w:t>
            </w:r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r w:rsidR="000176C9" w:rsidRPr="00CB7777">
              <w:rPr>
                <w:rFonts w:cs="Arial"/>
                <w:color w:val="000000"/>
                <w:szCs w:val="22"/>
              </w:rPr>
              <w:t>Akku</w:t>
            </w:r>
            <w:r w:rsidRPr="00CB7777">
              <w:rPr>
                <w:rFonts w:cs="Arial"/>
                <w:color w:val="000000"/>
                <w:szCs w:val="22"/>
              </w:rPr>
              <w:t xml:space="preserve"> kleiner war</w:t>
            </w:r>
            <w:r w:rsidR="00C92CA8" w:rsidRPr="00CB7777">
              <w:rPr>
                <w:rStyle w:val="Funotenzeichen"/>
                <w:rFonts w:cs="Arial"/>
                <w:color w:val="000000"/>
                <w:szCs w:val="22"/>
              </w:rPr>
              <w:footnoteReference w:id="3"/>
            </w:r>
          </w:p>
        </w:tc>
      </w:tr>
      <w:tr w:rsidR="000176C9" w:rsidRPr="00CB7777" w14:paraId="5F795824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4D5C593F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jeq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="00BD575D" w:rsidRPr="00CB7777">
              <w:rPr>
                <w:rFonts w:ascii="Consolas" w:hAnsi="Consolas" w:cs="Consolas"/>
                <w:i/>
                <w:color w:val="000000"/>
                <w:szCs w:val="22"/>
              </w:rPr>
              <w:t>tar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6AD8B2C1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54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tar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164E9365" w14:textId="45C94196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r w:rsidRPr="00CB7777">
              <w:rPr>
                <w:rFonts w:cs="Arial"/>
                <w:color w:val="000000"/>
                <w:szCs w:val="22"/>
              </w:rPr>
              <w:t xml:space="preserve">jump </w:t>
            </w:r>
            <w:proofErr w:type="spellStart"/>
            <w:r w:rsidRPr="00CB7777">
              <w:rPr>
                <w:rFonts w:cs="Arial"/>
                <w:color w:val="000000"/>
                <w:szCs w:val="22"/>
              </w:rPr>
              <w:t>if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cs="Arial"/>
                <w:color w:val="000000"/>
                <w:szCs w:val="22"/>
              </w:rPr>
              <w:t>equal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>: Springe</w:t>
            </w:r>
            <w:r w:rsidR="00C92CA8" w:rsidRPr="00CB7777">
              <w:rPr>
                <w:rFonts w:cs="Arial"/>
                <w:color w:val="000000"/>
                <w:szCs w:val="22"/>
              </w:rPr>
              <w:t xml:space="preserve"> zu Adresse</w:t>
            </w:r>
            <w:r w:rsidR="000176C9" w:rsidRPr="00CB7777">
              <w:rPr>
                <w:rFonts w:cs="Arial"/>
                <w:color w:val="000000"/>
                <w:szCs w:val="22"/>
              </w:rPr>
              <w:t xml:space="preserve">, </w:t>
            </w:r>
            <w:r w:rsidRPr="00CB7777">
              <w:rPr>
                <w:rFonts w:cs="Arial"/>
                <w:color w:val="000000"/>
                <w:szCs w:val="22"/>
              </w:rPr>
              <w:t xml:space="preserve">wenn </w:t>
            </w:r>
            <w:r w:rsidR="000176C9" w:rsidRPr="00CB7777">
              <w:rPr>
                <w:rFonts w:cs="Arial"/>
                <w:color w:val="000000"/>
                <w:szCs w:val="22"/>
              </w:rPr>
              <w:t xml:space="preserve">Akku </w:t>
            </w:r>
            <w:r w:rsidRPr="00CB7777">
              <w:rPr>
                <w:rFonts w:cs="Arial"/>
                <w:color w:val="000000"/>
                <w:szCs w:val="22"/>
              </w:rPr>
              <w:t>gleich war</w:t>
            </w:r>
            <w:r w:rsidR="00C92CA8" w:rsidRPr="00CB7777">
              <w:rPr>
                <w:rStyle w:val="Funotenzeichen"/>
                <w:rFonts w:cs="Arial"/>
                <w:color w:val="000000"/>
                <w:szCs w:val="22"/>
              </w:rPr>
              <w:t>3</w:t>
            </w:r>
          </w:p>
        </w:tc>
      </w:tr>
      <w:tr w:rsidR="000176C9" w:rsidRPr="00CB7777" w14:paraId="6EFA68A4" w14:textId="77777777" w:rsidTr="008F476F">
        <w:trPr>
          <w:trHeight w:val="397"/>
        </w:trPr>
        <w:tc>
          <w:tcPr>
            <w:tcW w:w="1304" w:type="dxa"/>
            <w:vAlign w:val="center"/>
            <w:hideMark/>
          </w:tcPr>
          <w:p w14:paraId="4D373DBC" w14:textId="77777777" w:rsidR="003E6115" w:rsidRPr="00CB7777" w:rsidRDefault="003E6115" w:rsidP="000176C9">
            <w:pPr>
              <w:ind w:right="166"/>
              <w:rPr>
                <w:rFonts w:ascii="Consolas" w:hAnsi="Consolas" w:cs="Consolas"/>
                <w:color w:val="000000"/>
                <w:szCs w:val="22"/>
              </w:rPr>
            </w:pPr>
            <w:proofErr w:type="spellStart"/>
            <w:r w:rsidRPr="00CB7777">
              <w:rPr>
                <w:rFonts w:ascii="Consolas" w:hAnsi="Consolas" w:cs="Consolas"/>
                <w:color w:val="000000"/>
                <w:szCs w:val="22"/>
              </w:rPr>
              <w:t>jgt</w:t>
            </w:r>
            <w:proofErr w:type="spellEnd"/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 </w:t>
            </w:r>
            <w:proofErr w:type="spellStart"/>
            <w:r w:rsidR="00BD575D" w:rsidRPr="00CB7777">
              <w:rPr>
                <w:rFonts w:ascii="Consolas" w:hAnsi="Consolas" w:cs="Consolas"/>
                <w:i/>
                <w:color w:val="000000"/>
                <w:szCs w:val="22"/>
              </w:rPr>
              <w:t>tar</w:t>
            </w:r>
            <w:proofErr w:type="spellEnd"/>
          </w:p>
        </w:tc>
        <w:tc>
          <w:tcPr>
            <w:tcW w:w="957" w:type="dxa"/>
            <w:vAlign w:val="center"/>
            <w:hideMark/>
          </w:tcPr>
          <w:p w14:paraId="5B483B46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 xml:space="preserve">56 </w:t>
            </w:r>
            <w:proofErr w:type="spellStart"/>
            <w:r w:rsidRPr="00CB7777">
              <w:rPr>
                <w:rFonts w:ascii="Consolas" w:hAnsi="Consolas" w:cs="Consolas"/>
                <w:i/>
                <w:color w:val="000000"/>
                <w:szCs w:val="22"/>
              </w:rPr>
              <w:t>tar</w:t>
            </w:r>
            <w:proofErr w:type="spellEnd"/>
          </w:p>
        </w:tc>
        <w:tc>
          <w:tcPr>
            <w:tcW w:w="7030" w:type="dxa"/>
            <w:vAlign w:val="center"/>
            <w:hideMark/>
          </w:tcPr>
          <w:p w14:paraId="7D16CE6F" w14:textId="4F517CC6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r w:rsidRPr="00CB7777">
              <w:rPr>
                <w:rFonts w:cs="Arial"/>
                <w:color w:val="000000"/>
                <w:szCs w:val="22"/>
              </w:rPr>
              <w:t xml:space="preserve">jump </w:t>
            </w:r>
            <w:proofErr w:type="spellStart"/>
            <w:r w:rsidRPr="00CB7777">
              <w:rPr>
                <w:rFonts w:cs="Arial"/>
                <w:color w:val="000000"/>
                <w:szCs w:val="22"/>
              </w:rPr>
              <w:t>if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cs="Arial"/>
                <w:color w:val="000000"/>
                <w:szCs w:val="22"/>
              </w:rPr>
              <w:t>greater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 </w:t>
            </w:r>
            <w:proofErr w:type="spellStart"/>
            <w:r w:rsidRPr="00CB7777">
              <w:rPr>
                <w:rFonts w:cs="Arial"/>
                <w:color w:val="000000"/>
                <w:szCs w:val="22"/>
              </w:rPr>
              <w:t>than</w:t>
            </w:r>
            <w:proofErr w:type="spellEnd"/>
            <w:r w:rsidRPr="00CB7777">
              <w:rPr>
                <w:rFonts w:cs="Arial"/>
                <w:color w:val="000000"/>
                <w:szCs w:val="22"/>
              </w:rPr>
              <w:t xml:space="preserve">: </w:t>
            </w:r>
            <w:r w:rsidR="00CB7777" w:rsidRPr="00CB7777">
              <w:rPr>
                <w:rFonts w:cs="Arial"/>
                <w:color w:val="000000"/>
                <w:szCs w:val="22"/>
              </w:rPr>
              <w:t>S</w:t>
            </w:r>
            <w:r w:rsidRPr="00CB7777">
              <w:rPr>
                <w:rFonts w:cs="Arial"/>
                <w:color w:val="000000"/>
                <w:szCs w:val="22"/>
              </w:rPr>
              <w:t>pringe</w:t>
            </w:r>
            <w:r w:rsidR="00C92CA8" w:rsidRPr="00CB7777">
              <w:rPr>
                <w:rFonts w:cs="Arial"/>
                <w:color w:val="000000"/>
                <w:szCs w:val="22"/>
              </w:rPr>
              <w:t xml:space="preserve"> zu Adresse</w:t>
            </w:r>
            <w:r w:rsidRPr="00CB7777">
              <w:rPr>
                <w:rFonts w:cs="Arial"/>
                <w:color w:val="000000"/>
                <w:szCs w:val="22"/>
              </w:rPr>
              <w:t xml:space="preserve">, wenn </w:t>
            </w:r>
            <w:r w:rsidR="000176C9" w:rsidRPr="00CB7777">
              <w:rPr>
                <w:rFonts w:cs="Arial"/>
                <w:color w:val="000000"/>
                <w:szCs w:val="22"/>
              </w:rPr>
              <w:t xml:space="preserve">Akku </w:t>
            </w:r>
            <w:r w:rsidRPr="00CB7777">
              <w:rPr>
                <w:rFonts w:cs="Arial"/>
                <w:color w:val="000000"/>
                <w:szCs w:val="22"/>
              </w:rPr>
              <w:t>größer war</w:t>
            </w:r>
            <w:r w:rsidR="00C92CA8" w:rsidRPr="00CB7777">
              <w:rPr>
                <w:rStyle w:val="Funotenzeichen"/>
                <w:rFonts w:cs="Arial"/>
                <w:color w:val="000000"/>
                <w:szCs w:val="22"/>
              </w:rPr>
              <w:t>3</w:t>
            </w:r>
          </w:p>
        </w:tc>
      </w:tr>
      <w:tr w:rsidR="000176C9" w:rsidRPr="00CB7777" w14:paraId="720F65C7" w14:textId="77777777" w:rsidTr="008F47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04" w:type="dxa"/>
            <w:vAlign w:val="center"/>
            <w:hideMark/>
          </w:tcPr>
          <w:p w14:paraId="178D4036" w14:textId="77777777" w:rsidR="003E6115" w:rsidRPr="00CB7777" w:rsidRDefault="003E6115" w:rsidP="000176C9">
            <w:pPr>
              <w:ind w:right="526"/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>end</w:t>
            </w:r>
          </w:p>
        </w:tc>
        <w:tc>
          <w:tcPr>
            <w:tcW w:w="957" w:type="dxa"/>
            <w:vAlign w:val="center"/>
            <w:hideMark/>
          </w:tcPr>
          <w:p w14:paraId="20E508FF" w14:textId="77777777" w:rsidR="003E6115" w:rsidRPr="00CB7777" w:rsidRDefault="003E6115" w:rsidP="000176C9">
            <w:pPr>
              <w:rPr>
                <w:rFonts w:ascii="Consolas" w:hAnsi="Consolas" w:cs="Consolas"/>
                <w:color w:val="000000"/>
                <w:szCs w:val="22"/>
              </w:rPr>
            </w:pPr>
            <w:r w:rsidRPr="00CB7777">
              <w:rPr>
                <w:rFonts w:ascii="Consolas" w:hAnsi="Consolas" w:cs="Consolas"/>
                <w:color w:val="000000"/>
                <w:szCs w:val="22"/>
              </w:rPr>
              <w:t>60 00</w:t>
            </w:r>
          </w:p>
        </w:tc>
        <w:tc>
          <w:tcPr>
            <w:tcW w:w="7030" w:type="dxa"/>
            <w:vAlign w:val="center"/>
            <w:hideMark/>
          </w:tcPr>
          <w:p w14:paraId="0D96ED04" w14:textId="77777777" w:rsidR="003E6115" w:rsidRPr="00CB7777" w:rsidRDefault="003E6115" w:rsidP="000176C9">
            <w:pPr>
              <w:ind w:left="52"/>
              <w:rPr>
                <w:rFonts w:cs="Arial"/>
                <w:color w:val="000000"/>
                <w:szCs w:val="22"/>
              </w:rPr>
            </w:pPr>
            <w:r w:rsidRPr="00CB7777">
              <w:rPr>
                <w:rFonts w:cs="Arial"/>
                <w:color w:val="000000"/>
                <w:szCs w:val="22"/>
              </w:rPr>
              <w:t>end: Beende Programm</w:t>
            </w:r>
          </w:p>
        </w:tc>
      </w:tr>
    </w:tbl>
    <w:p w14:paraId="53C06D64" w14:textId="77777777" w:rsidR="003E6115" w:rsidRPr="003E6115" w:rsidRDefault="003E6115" w:rsidP="0086467D">
      <w:pPr>
        <w:jc w:val="both"/>
        <w:rPr>
          <w:rFonts w:cs="Arial"/>
          <w:b/>
          <w:szCs w:val="22"/>
        </w:rPr>
      </w:pPr>
    </w:p>
    <w:p w14:paraId="183176F6" w14:textId="447D732C" w:rsidR="00D47178" w:rsidRPr="003E6115" w:rsidRDefault="00CB7777" w:rsidP="0086467D">
      <w:pPr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Hinweise zur </w:t>
      </w:r>
      <w:r w:rsidR="00D47178" w:rsidRPr="003E6115">
        <w:rPr>
          <w:rFonts w:cs="Arial"/>
          <w:b/>
          <w:szCs w:val="22"/>
        </w:rPr>
        <w:t xml:space="preserve">Syntax </w:t>
      </w:r>
      <w:r w:rsidR="000330AB" w:rsidRPr="003E6115">
        <w:rPr>
          <w:rFonts w:cs="Arial"/>
          <w:b/>
          <w:szCs w:val="22"/>
        </w:rPr>
        <w:t>in</w:t>
      </w:r>
      <w:r w:rsidR="00D47178" w:rsidRPr="003E6115">
        <w:rPr>
          <w:rFonts w:cs="Arial"/>
          <w:b/>
          <w:szCs w:val="22"/>
        </w:rPr>
        <w:t xml:space="preserve"> MOPS</w:t>
      </w:r>
    </w:p>
    <w:p w14:paraId="3CAD88D8" w14:textId="72FCE11D" w:rsidR="00D47178" w:rsidRPr="00C92CA8" w:rsidRDefault="00C92CA8" w:rsidP="00A77E4A">
      <w:pPr>
        <w:pStyle w:val="Listenabsatz"/>
        <w:numPr>
          <w:ilvl w:val="0"/>
          <w:numId w:val="9"/>
        </w:numPr>
        <w:spacing w:after="60"/>
        <w:ind w:left="567" w:hanging="357"/>
        <w:rPr>
          <w:rFonts w:cs="Arial"/>
          <w:szCs w:val="20"/>
        </w:rPr>
      </w:pPr>
      <w:r w:rsidRPr="00C92CA8">
        <w:rPr>
          <w:rFonts w:cs="Arial"/>
          <w:szCs w:val="20"/>
        </w:rPr>
        <w:t xml:space="preserve">Zwischen Befehl und Parameter </w:t>
      </w:r>
      <w:proofErr w:type="spellStart"/>
      <w:r w:rsidRPr="00C92CA8">
        <w:rPr>
          <w:rFonts w:cs="Arial"/>
          <w:i/>
          <w:szCs w:val="20"/>
        </w:rPr>
        <w:t>adr</w:t>
      </w:r>
      <w:proofErr w:type="spellEnd"/>
      <w:r w:rsidRPr="00C92CA8">
        <w:rPr>
          <w:rFonts w:cs="Arial"/>
          <w:szCs w:val="20"/>
        </w:rPr>
        <w:t xml:space="preserve"> </w:t>
      </w:r>
      <w:r w:rsidR="00CB7777">
        <w:rPr>
          <w:rFonts w:cs="Arial"/>
          <w:szCs w:val="20"/>
        </w:rPr>
        <w:t>bzw.</w:t>
      </w:r>
      <w:r w:rsidRPr="00C92CA8">
        <w:rPr>
          <w:rFonts w:cs="Arial"/>
          <w:szCs w:val="20"/>
        </w:rPr>
        <w:t xml:space="preserve"> </w:t>
      </w:r>
      <w:proofErr w:type="spellStart"/>
      <w:r w:rsidRPr="00CB7777">
        <w:rPr>
          <w:rFonts w:cs="Arial"/>
          <w:i/>
          <w:iCs/>
          <w:szCs w:val="20"/>
        </w:rPr>
        <w:t>val</w:t>
      </w:r>
      <w:proofErr w:type="spellEnd"/>
      <w:r w:rsidRPr="00C92CA8">
        <w:rPr>
          <w:rFonts w:cs="Arial"/>
          <w:szCs w:val="20"/>
        </w:rPr>
        <w:t xml:space="preserve"> steht e</w:t>
      </w:r>
      <w:r w:rsidR="00D47178" w:rsidRPr="00C92CA8">
        <w:rPr>
          <w:rFonts w:cs="Arial"/>
          <w:szCs w:val="20"/>
        </w:rPr>
        <w:t>in Leerzeichen</w:t>
      </w:r>
      <w:r w:rsidRPr="00C92CA8">
        <w:rPr>
          <w:rFonts w:cs="Arial"/>
          <w:szCs w:val="20"/>
        </w:rPr>
        <w:t>.</w:t>
      </w:r>
    </w:p>
    <w:p w14:paraId="68679943" w14:textId="77777777" w:rsidR="00D47178" w:rsidRPr="00C92CA8" w:rsidRDefault="00D47178" w:rsidP="00A77E4A">
      <w:pPr>
        <w:pStyle w:val="Listenabsatz"/>
        <w:numPr>
          <w:ilvl w:val="0"/>
          <w:numId w:val="9"/>
        </w:numPr>
        <w:spacing w:after="60"/>
        <w:ind w:left="567" w:hanging="357"/>
        <w:rPr>
          <w:rFonts w:cs="Arial"/>
          <w:szCs w:val="20"/>
        </w:rPr>
      </w:pPr>
      <w:r w:rsidRPr="00C92CA8">
        <w:rPr>
          <w:rFonts w:cs="Arial"/>
          <w:szCs w:val="20"/>
        </w:rPr>
        <w:t xml:space="preserve">Adressen </w:t>
      </w:r>
      <w:proofErr w:type="spellStart"/>
      <w:r w:rsidR="00C92CA8" w:rsidRPr="00C92CA8">
        <w:rPr>
          <w:rFonts w:cs="Arial"/>
          <w:i/>
          <w:szCs w:val="20"/>
        </w:rPr>
        <w:t>adr</w:t>
      </w:r>
      <w:proofErr w:type="spellEnd"/>
      <w:r w:rsidR="00C92CA8">
        <w:rPr>
          <w:rFonts w:cs="Arial"/>
          <w:szCs w:val="20"/>
        </w:rPr>
        <w:t xml:space="preserve"> </w:t>
      </w:r>
      <w:r w:rsidR="00C92CA8" w:rsidRPr="00C92CA8">
        <w:rPr>
          <w:rFonts w:cs="Arial"/>
          <w:szCs w:val="20"/>
        </w:rPr>
        <w:t xml:space="preserve">bestehen aus dem Zeichen </w:t>
      </w:r>
      <w:r w:rsidRPr="00C92CA8">
        <w:rPr>
          <w:rFonts w:cs="Arial"/>
          <w:szCs w:val="20"/>
        </w:rPr>
        <w:t>$</w:t>
      </w:r>
      <w:r w:rsidR="000330AB" w:rsidRPr="00C92CA8">
        <w:rPr>
          <w:rFonts w:cs="Arial"/>
          <w:szCs w:val="20"/>
        </w:rPr>
        <w:t xml:space="preserve"> gefolgt von der </w:t>
      </w:r>
      <w:r w:rsidR="00A77E4A" w:rsidRPr="00C92CA8">
        <w:rPr>
          <w:rFonts w:cs="Arial"/>
          <w:szCs w:val="20"/>
        </w:rPr>
        <w:t>N</w:t>
      </w:r>
      <w:r w:rsidR="000330AB" w:rsidRPr="00C92CA8">
        <w:rPr>
          <w:rFonts w:cs="Arial"/>
          <w:szCs w:val="20"/>
        </w:rPr>
        <w:t>ummer</w:t>
      </w:r>
      <w:r w:rsidR="00A77E4A" w:rsidRPr="00C92CA8">
        <w:rPr>
          <w:rFonts w:cs="Arial"/>
          <w:szCs w:val="20"/>
        </w:rPr>
        <w:t xml:space="preserve"> der Zelle</w:t>
      </w:r>
      <w:r w:rsidR="00C92CA8" w:rsidRPr="00C92CA8">
        <w:rPr>
          <w:rFonts w:cs="Arial"/>
          <w:szCs w:val="20"/>
        </w:rPr>
        <w:t>.</w:t>
      </w:r>
    </w:p>
    <w:p w14:paraId="696F9487" w14:textId="1A70C6F8" w:rsidR="00D47178" w:rsidRDefault="00C92CA8" w:rsidP="00A77E4A">
      <w:pPr>
        <w:pStyle w:val="Listenabsatz"/>
        <w:numPr>
          <w:ilvl w:val="0"/>
          <w:numId w:val="9"/>
        </w:numPr>
        <w:spacing w:after="60"/>
        <w:ind w:left="567" w:hanging="357"/>
        <w:rPr>
          <w:szCs w:val="20"/>
        </w:rPr>
      </w:pPr>
      <w:r w:rsidRPr="00C92CA8">
        <w:rPr>
          <w:rFonts w:cs="Arial"/>
          <w:szCs w:val="20"/>
        </w:rPr>
        <w:t xml:space="preserve">Werte </w:t>
      </w:r>
      <w:proofErr w:type="spellStart"/>
      <w:r w:rsidRPr="00C92CA8">
        <w:rPr>
          <w:rFonts w:cs="Arial"/>
          <w:i/>
          <w:szCs w:val="20"/>
        </w:rPr>
        <w:t>val</w:t>
      </w:r>
      <w:proofErr w:type="spellEnd"/>
      <w:r w:rsidRPr="00C92CA8">
        <w:rPr>
          <w:rFonts w:cs="Arial"/>
          <w:szCs w:val="20"/>
        </w:rPr>
        <w:t xml:space="preserve"> können ausschließlich </w:t>
      </w:r>
      <w:r w:rsidR="00CB7777">
        <w:rPr>
          <w:rFonts w:cs="Arial"/>
          <w:szCs w:val="20"/>
        </w:rPr>
        <w:t xml:space="preserve">auf die </w:t>
      </w:r>
      <w:r w:rsidRPr="00C92CA8">
        <w:rPr>
          <w:rFonts w:cs="Arial"/>
          <w:szCs w:val="20"/>
        </w:rPr>
        <w:t>A</w:t>
      </w:r>
      <w:r w:rsidR="00D47178" w:rsidRPr="00C92CA8">
        <w:rPr>
          <w:rFonts w:cs="Arial"/>
          <w:szCs w:val="20"/>
        </w:rPr>
        <w:t>dre</w:t>
      </w:r>
      <w:r w:rsidRPr="00C92CA8">
        <w:rPr>
          <w:rFonts w:cs="Arial"/>
          <w:szCs w:val="20"/>
        </w:rPr>
        <w:t>ssen $</w:t>
      </w:r>
      <w:r w:rsidR="00545D04" w:rsidRPr="00C92CA8">
        <w:rPr>
          <w:szCs w:val="20"/>
        </w:rPr>
        <w:t>64 bis</w:t>
      </w:r>
      <w:r w:rsidR="00D47178" w:rsidRPr="00C92CA8">
        <w:rPr>
          <w:szCs w:val="20"/>
        </w:rPr>
        <w:t xml:space="preserve"> $71</w:t>
      </w:r>
      <w:bookmarkEnd w:id="0"/>
      <w:r w:rsidRPr="00C92CA8">
        <w:rPr>
          <w:szCs w:val="20"/>
        </w:rPr>
        <w:t xml:space="preserve"> gespeichert werden.</w:t>
      </w:r>
    </w:p>
    <w:p w14:paraId="78A1DC2D" w14:textId="737C9CE7" w:rsidR="008F476F" w:rsidRPr="008F476F" w:rsidRDefault="008F476F" w:rsidP="008F476F">
      <w:pPr>
        <w:pStyle w:val="Listenabsatz"/>
        <w:numPr>
          <w:ilvl w:val="0"/>
          <w:numId w:val="9"/>
        </w:numPr>
        <w:spacing w:after="60"/>
        <w:ind w:left="567" w:hanging="357"/>
        <w:rPr>
          <w:szCs w:val="20"/>
        </w:rPr>
      </w:pPr>
      <w:r w:rsidRPr="008F476F">
        <w:rPr>
          <w:szCs w:val="20"/>
        </w:rPr>
        <w:t>Das</w:t>
      </w:r>
      <w:r w:rsidR="00BD575D">
        <w:rPr>
          <w:szCs w:val="20"/>
        </w:rPr>
        <w:t xml:space="preserve"> Ziel </w:t>
      </w:r>
      <w:r>
        <w:rPr>
          <w:szCs w:val="20"/>
        </w:rPr>
        <w:t>eines</w:t>
      </w:r>
      <w:r w:rsidR="00BD575D">
        <w:rPr>
          <w:szCs w:val="20"/>
        </w:rPr>
        <w:t xml:space="preserve"> Sprungbefehls</w:t>
      </w:r>
      <w:r>
        <w:rPr>
          <w:szCs w:val="20"/>
        </w:rPr>
        <w:t xml:space="preserve"> wird entweder durch die Adresse oder durch </w:t>
      </w:r>
      <w:r w:rsidR="003622B1">
        <w:rPr>
          <w:szCs w:val="20"/>
        </w:rPr>
        <w:t>eine</w:t>
      </w:r>
      <w:r>
        <w:rPr>
          <w:szCs w:val="20"/>
        </w:rPr>
        <w:t xml:space="preserve"> Marke angegeben. </w:t>
      </w:r>
      <w:r w:rsidR="009C0383">
        <w:rPr>
          <w:szCs w:val="20"/>
        </w:rPr>
        <w:t xml:space="preserve">Der Adresse muss das Symbol # vorangestellt werden. </w:t>
      </w:r>
      <w:r>
        <w:rPr>
          <w:szCs w:val="20"/>
        </w:rPr>
        <w:t xml:space="preserve">Eine </w:t>
      </w:r>
      <w:r w:rsidR="003622B1">
        <w:rPr>
          <w:szCs w:val="20"/>
        </w:rPr>
        <w:t>M</w:t>
      </w:r>
      <w:r>
        <w:rPr>
          <w:szCs w:val="20"/>
        </w:rPr>
        <w:t xml:space="preserve">arke wird stets auf der Adresse hinter dem Befehl in der Form </w:t>
      </w:r>
      <w:proofErr w:type="gramStart"/>
      <w:r>
        <w:rPr>
          <w:szCs w:val="20"/>
        </w:rPr>
        <w:t>„:</w:t>
      </w:r>
      <w:proofErr w:type="spellStart"/>
      <w:r>
        <w:rPr>
          <w:szCs w:val="20"/>
        </w:rPr>
        <w:t>M</w:t>
      </w:r>
      <w:r w:rsidRPr="00CB7777">
        <w:rPr>
          <w:i/>
          <w:iCs/>
          <w:szCs w:val="20"/>
        </w:rPr>
        <w:t>Nummer</w:t>
      </w:r>
      <w:proofErr w:type="spellEnd"/>
      <w:proofErr w:type="gramEnd"/>
      <w:r>
        <w:rPr>
          <w:szCs w:val="20"/>
        </w:rPr>
        <w:t xml:space="preserve">“ angegeben. </w:t>
      </w:r>
    </w:p>
    <w:sectPr w:rsidR="008F476F" w:rsidRPr="008F476F" w:rsidSect="00E8592E">
      <w:headerReference w:type="default" r:id="rId8"/>
      <w:footerReference w:type="default" r:id="rId9"/>
      <w:pgSz w:w="11906" w:h="16838"/>
      <w:pgMar w:top="1418" w:right="993" w:bottom="1134" w:left="1701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5C178" w14:textId="77777777" w:rsidR="002A1F37" w:rsidRDefault="002A1F37">
      <w:r>
        <w:separator/>
      </w:r>
    </w:p>
  </w:endnote>
  <w:endnote w:type="continuationSeparator" w:id="0">
    <w:p w14:paraId="349590E1" w14:textId="77777777" w:rsidR="002A1F37" w:rsidRDefault="002A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50B91" w14:textId="6CB8C96F" w:rsidR="00562BB8" w:rsidRPr="00CB7777" w:rsidRDefault="00CB7777" w:rsidP="00CB7777">
    <w:pPr>
      <w:pStyle w:val="Fuzeile"/>
      <w:pBdr>
        <w:top w:val="single" w:sz="4" w:space="1" w:color="auto"/>
      </w:pBdr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03D5A1" wp14:editId="5F5F194A">
          <wp:simplePos x="0" y="0"/>
          <wp:positionH relativeFrom="column">
            <wp:posOffset>5206365</wp:posOffset>
          </wp:positionH>
          <wp:positionV relativeFrom="paragraph">
            <wp:posOffset>28575</wp:posOffset>
          </wp:positionV>
          <wp:extent cx="542925" cy="191135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19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31539142"/>
    <w:bookmarkStart w:id="2" w:name="_Hlk31539143"/>
    <w:r>
      <w:rPr>
        <w:rFonts w:cs="Arial"/>
        <w:sz w:val="16"/>
        <w:szCs w:val="16"/>
      </w:rPr>
      <w:t xml:space="preserve">CC BY-SA 4.0 DE T. Hempel · Version vom </w:t>
    </w:r>
    <w:r>
      <w:fldChar w:fldCharType="begin"/>
    </w:r>
    <w:r>
      <w:rPr>
        <w:rFonts w:cs="Arial"/>
        <w:sz w:val="16"/>
        <w:szCs w:val="16"/>
      </w:rPr>
      <w:instrText xml:space="preserve"> SAVEDATE  \@ "dd.MM.yyyy"  \* MERGEFORMAT </w:instrText>
    </w:r>
    <w:r>
      <w:fldChar w:fldCharType="separate"/>
    </w:r>
    <w:r w:rsidR="00FC6E11">
      <w:rPr>
        <w:rFonts w:cs="Arial"/>
        <w:noProof/>
        <w:sz w:val="16"/>
        <w:szCs w:val="16"/>
      </w:rPr>
      <w:t>14.04.2021</w:t>
    </w:r>
    <w:r>
      <w:fldChar w:fldCharType="end"/>
    </w:r>
    <w:r>
      <w:rPr>
        <w:rFonts w:cs="Arial"/>
        <w:sz w:val="16"/>
        <w:szCs w:val="16"/>
      </w:rPr>
      <w:t xml:space="preserve"> 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7A8B8" w14:textId="77777777" w:rsidR="002A1F37" w:rsidRDefault="002A1F37">
      <w:r>
        <w:separator/>
      </w:r>
    </w:p>
  </w:footnote>
  <w:footnote w:type="continuationSeparator" w:id="0">
    <w:p w14:paraId="189EFF8B" w14:textId="77777777" w:rsidR="002A1F37" w:rsidRDefault="002A1F37">
      <w:r>
        <w:continuationSeparator/>
      </w:r>
    </w:p>
  </w:footnote>
  <w:footnote w:id="1">
    <w:p w14:paraId="4CB34EE0" w14:textId="77777777" w:rsidR="00C92CA8" w:rsidRDefault="00C92CA8">
      <w:pPr>
        <w:pStyle w:val="Funotentext"/>
      </w:pPr>
      <w:r>
        <w:rPr>
          <w:rStyle w:val="Funotenzeichen"/>
        </w:rPr>
        <w:footnoteRef/>
      </w:r>
      <w:r>
        <w:t xml:space="preserve"> Akku = Akkumulator</w:t>
      </w:r>
    </w:p>
  </w:footnote>
  <w:footnote w:id="2">
    <w:p w14:paraId="15E5B681" w14:textId="77777777" w:rsidR="00C92CA8" w:rsidRDefault="00C92CA8">
      <w:pPr>
        <w:pStyle w:val="Funotentext"/>
      </w:pPr>
      <w:r>
        <w:rPr>
          <w:rStyle w:val="Funotenzeichen"/>
        </w:rPr>
        <w:footnoteRef/>
      </w:r>
      <w:r>
        <w:t xml:space="preserve"> ganzzahlige Division </w:t>
      </w:r>
    </w:p>
  </w:footnote>
  <w:footnote w:id="3">
    <w:p w14:paraId="28971F26" w14:textId="77777777" w:rsidR="00C92CA8" w:rsidRDefault="00C92CA8">
      <w:pPr>
        <w:pStyle w:val="Funotentext"/>
      </w:pPr>
      <w:r>
        <w:rPr>
          <w:rStyle w:val="Funotenzeichen"/>
        </w:rPr>
        <w:footnoteRef/>
      </w:r>
      <w:r>
        <w:t xml:space="preserve"> bei vorherigem </w:t>
      </w:r>
      <w:proofErr w:type="spellStart"/>
      <w:r>
        <w:t>cmp</w:t>
      </w:r>
      <w:proofErr w:type="spellEnd"/>
      <w:r>
        <w:t>-Befehl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096"/>
    </w:tblGrid>
    <w:tr w:rsidR="00562BB8" w:rsidRPr="00E922B7" w14:paraId="6E3BC7E7" w14:textId="77777777">
      <w:tc>
        <w:tcPr>
          <w:tcW w:w="1008" w:type="dxa"/>
        </w:tcPr>
        <w:p w14:paraId="225B0EB0" w14:textId="77777777"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62CC538A" wp14:editId="53ADC6E0">
                <wp:extent cx="571500" cy="523875"/>
                <wp:effectExtent l="0" t="0" r="0" b="0"/>
                <wp:docPr id="5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1A4F45F7" w14:textId="5189C25A" w:rsidR="00562BB8" w:rsidRPr="00962260" w:rsidRDefault="00CB7777" w:rsidP="00147D5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 w:rsidRPr="00CB7777">
            <w:rPr>
              <w:b/>
              <w:sz w:val="32"/>
              <w:szCs w:val="32"/>
            </w:rPr>
            <w:t>Befehlssatz des Simulationsprogramms MOPS</w:t>
          </w:r>
        </w:p>
      </w:tc>
    </w:tr>
  </w:tbl>
  <w:p w14:paraId="0670EB72" w14:textId="77777777" w:rsidR="00562BB8" w:rsidRDefault="00562B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769F3"/>
    <w:multiLevelType w:val="multilevel"/>
    <w:tmpl w:val="6534DB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683FA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20115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2B924B3"/>
    <w:multiLevelType w:val="multilevel"/>
    <w:tmpl w:val="6534DB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4A317EA"/>
    <w:multiLevelType w:val="hybridMultilevel"/>
    <w:tmpl w:val="27E6263A"/>
    <w:lvl w:ilvl="0" w:tplc="FEAE065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455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F4EF4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CE9F2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52277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1AEE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52FBC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6041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26433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6568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F0971E4"/>
    <w:multiLevelType w:val="multilevel"/>
    <w:tmpl w:val="61509C7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2AC71AF"/>
    <w:multiLevelType w:val="multilevel"/>
    <w:tmpl w:val="15E2C35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D48"/>
    <w:rsid w:val="000176C9"/>
    <w:rsid w:val="000330AB"/>
    <w:rsid w:val="00047C43"/>
    <w:rsid w:val="000E409E"/>
    <w:rsid w:val="00106ED2"/>
    <w:rsid w:val="00147D5F"/>
    <w:rsid w:val="00152F4B"/>
    <w:rsid w:val="0015479F"/>
    <w:rsid w:val="001570DA"/>
    <w:rsid w:val="001E359A"/>
    <w:rsid w:val="001F5DF2"/>
    <w:rsid w:val="002245D1"/>
    <w:rsid w:val="002A1F37"/>
    <w:rsid w:val="00311EBF"/>
    <w:rsid w:val="00337988"/>
    <w:rsid w:val="003622B1"/>
    <w:rsid w:val="0037159F"/>
    <w:rsid w:val="0037736E"/>
    <w:rsid w:val="003B205A"/>
    <w:rsid w:val="003B74C5"/>
    <w:rsid w:val="003C5AF3"/>
    <w:rsid w:val="003E6115"/>
    <w:rsid w:val="003F1514"/>
    <w:rsid w:val="00403D48"/>
    <w:rsid w:val="00483898"/>
    <w:rsid w:val="00517F4B"/>
    <w:rsid w:val="005218A9"/>
    <w:rsid w:val="00545D04"/>
    <w:rsid w:val="00562BB8"/>
    <w:rsid w:val="00573468"/>
    <w:rsid w:val="00581A0C"/>
    <w:rsid w:val="00625420"/>
    <w:rsid w:val="006906CA"/>
    <w:rsid w:val="006A783A"/>
    <w:rsid w:val="006B4DB7"/>
    <w:rsid w:val="006D5CD4"/>
    <w:rsid w:val="00724D89"/>
    <w:rsid w:val="00753B6A"/>
    <w:rsid w:val="00771E1E"/>
    <w:rsid w:val="00791089"/>
    <w:rsid w:val="007A7A50"/>
    <w:rsid w:val="007D2CAD"/>
    <w:rsid w:val="0086467D"/>
    <w:rsid w:val="008648F1"/>
    <w:rsid w:val="00886233"/>
    <w:rsid w:val="008D305F"/>
    <w:rsid w:val="008F476F"/>
    <w:rsid w:val="00923EB5"/>
    <w:rsid w:val="00930A4F"/>
    <w:rsid w:val="00931451"/>
    <w:rsid w:val="009776B5"/>
    <w:rsid w:val="009C0383"/>
    <w:rsid w:val="009E7007"/>
    <w:rsid w:val="00A07C1E"/>
    <w:rsid w:val="00A22A90"/>
    <w:rsid w:val="00A43633"/>
    <w:rsid w:val="00A77E4A"/>
    <w:rsid w:val="00A9436B"/>
    <w:rsid w:val="00AD0EFF"/>
    <w:rsid w:val="00B057F7"/>
    <w:rsid w:val="00B17402"/>
    <w:rsid w:val="00BD575D"/>
    <w:rsid w:val="00BE76E2"/>
    <w:rsid w:val="00C01CD5"/>
    <w:rsid w:val="00C23A05"/>
    <w:rsid w:val="00C55C67"/>
    <w:rsid w:val="00C92CA8"/>
    <w:rsid w:val="00CB7777"/>
    <w:rsid w:val="00CE5E75"/>
    <w:rsid w:val="00CF2A05"/>
    <w:rsid w:val="00D14DF5"/>
    <w:rsid w:val="00D47178"/>
    <w:rsid w:val="00D703D9"/>
    <w:rsid w:val="00DE2B55"/>
    <w:rsid w:val="00DF28EB"/>
    <w:rsid w:val="00E12361"/>
    <w:rsid w:val="00E61C54"/>
    <w:rsid w:val="00E8592E"/>
    <w:rsid w:val="00E922B7"/>
    <w:rsid w:val="00EA5A94"/>
    <w:rsid w:val="00EE3DC0"/>
    <w:rsid w:val="00EF284C"/>
    <w:rsid w:val="00F21C66"/>
    <w:rsid w:val="00F26F5D"/>
    <w:rsid w:val="00FA1217"/>
    <w:rsid w:val="00FC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767506"/>
  <w15:docId w15:val="{86AF8733-14B0-482E-B64A-878616FF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403D4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03D4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03D48"/>
    <w:pPr>
      <w:ind w:left="720"/>
      <w:contextualSpacing/>
    </w:pPr>
  </w:style>
  <w:style w:type="table" w:styleId="TabelleListe5">
    <w:name w:val="Table List 5"/>
    <w:basedOn w:val="NormaleTabelle"/>
    <w:rsid w:val="00D4717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tandardWeb">
    <w:name w:val="Normal (Web)"/>
    <w:basedOn w:val="Standard"/>
    <w:uiPriority w:val="99"/>
    <w:unhideWhenUsed/>
    <w:rsid w:val="000330A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character" w:customStyle="1" w:styleId="berschrift1Zchn">
    <w:name w:val="Überschrift 1 Zchn"/>
    <w:basedOn w:val="Absatz-Standardschriftart"/>
    <w:link w:val="berschrift1"/>
    <w:rsid w:val="00E12361"/>
    <w:rPr>
      <w:rFonts w:ascii="Arial" w:hAnsi="Arial" w:cs="Arial"/>
      <w:b/>
      <w:bCs/>
      <w:kern w:val="32"/>
      <w:sz w:val="32"/>
      <w:szCs w:val="32"/>
    </w:rPr>
  </w:style>
  <w:style w:type="character" w:customStyle="1" w:styleId="KopfzeileZchn">
    <w:name w:val="Kopfzeile Zchn"/>
    <w:basedOn w:val="Absatz-Standardschriftart"/>
    <w:link w:val="Kopfzeile"/>
    <w:rsid w:val="00E12361"/>
    <w:rPr>
      <w:rFonts w:ascii="Arial" w:hAnsi="Arial"/>
      <w:sz w:val="22"/>
      <w:szCs w:val="24"/>
    </w:rPr>
  </w:style>
  <w:style w:type="character" w:customStyle="1" w:styleId="FuzeileZchn">
    <w:name w:val="Fußzeile Zchn"/>
    <w:basedOn w:val="Absatz-Standardschriftart"/>
    <w:link w:val="Fuzeile"/>
    <w:rsid w:val="00E12361"/>
    <w:rPr>
      <w:rFonts w:ascii="Arial" w:hAnsi="Arial"/>
      <w:sz w:val="22"/>
      <w:szCs w:val="24"/>
    </w:rPr>
  </w:style>
  <w:style w:type="character" w:styleId="Hyperlink">
    <w:name w:val="Hyperlink"/>
    <w:basedOn w:val="Absatz-Standardschriftart"/>
    <w:rsid w:val="00E12361"/>
    <w:rPr>
      <w:color w:val="0000FF"/>
      <w:u w:val="single"/>
    </w:rPr>
  </w:style>
  <w:style w:type="character" w:styleId="BesuchterLink">
    <w:name w:val="FollowedHyperlink"/>
    <w:basedOn w:val="Absatz-Standardschriftart"/>
    <w:rsid w:val="00E12361"/>
    <w:rPr>
      <w:color w:val="800080" w:themeColor="followedHyperlink"/>
      <w:u w:val="single"/>
    </w:rPr>
  </w:style>
  <w:style w:type="table" w:styleId="Listentabelle1hell">
    <w:name w:val="List Table 1 Light"/>
    <w:basedOn w:val="NormaleTabelle"/>
    <w:uiPriority w:val="46"/>
    <w:rsid w:val="003E61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notentext">
    <w:name w:val="footnote text"/>
    <w:basedOn w:val="Standard"/>
    <w:link w:val="FunotentextZchn"/>
    <w:semiHidden/>
    <w:unhideWhenUsed/>
    <w:rsid w:val="00C92CA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C92CA8"/>
    <w:rPr>
      <w:rFonts w:ascii="Arial" w:hAnsi="Arial"/>
    </w:rPr>
  </w:style>
  <w:style w:type="character" w:styleId="Funotenzeichen">
    <w:name w:val="footnote reference"/>
    <w:basedOn w:val="Absatz-Standardschriftart"/>
    <w:semiHidden/>
    <w:unhideWhenUsed/>
    <w:rsid w:val="00C92C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877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10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461CB-AC1A-4EFF-92B4-E76A5E6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265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19</cp:revision>
  <cp:lastPrinted>2021-04-14T13:58:00Z</cp:lastPrinted>
  <dcterms:created xsi:type="dcterms:W3CDTF">2019-03-13T12:33:00Z</dcterms:created>
  <dcterms:modified xsi:type="dcterms:W3CDTF">2021-04-14T13:58:00Z</dcterms:modified>
</cp:coreProperties>
</file>