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356043" w14:textId="563BF398" w:rsidR="00747AD0" w:rsidRDefault="00747AD0" w:rsidP="00D2726A">
      <w:pPr>
        <w:pStyle w:val="Default"/>
        <w:jc w:val="both"/>
      </w:pPr>
      <w:bookmarkStart w:id="0" w:name="_GoBack"/>
      <w:bookmarkEnd w:id="0"/>
    </w:p>
    <w:p w14:paraId="35A8766A" w14:textId="54FCFCF6" w:rsidR="00747AD0" w:rsidRDefault="00D2726A" w:rsidP="00D2726A">
      <w:pPr>
        <w:jc w:val="both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3DCDEC6" wp14:editId="3040F2B5">
            <wp:simplePos x="0" y="0"/>
            <wp:positionH relativeFrom="margin">
              <wp:posOffset>5158740</wp:posOffset>
            </wp:positionH>
            <wp:positionV relativeFrom="margin">
              <wp:posOffset>201599</wp:posOffset>
            </wp:positionV>
            <wp:extent cx="771525" cy="762000"/>
            <wp:effectExtent l="0" t="0" r="9525" b="0"/>
            <wp:wrapSquare wrapText="bothSides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Code.org_logo.sv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47AD0" w:rsidRPr="00747AD0">
        <w:t xml:space="preserve">Code.org </w:t>
      </w:r>
      <w:r w:rsidR="00747AD0">
        <w:t xml:space="preserve">bietet Lehrkräften die Möglichkeit an, für die Schülerinnen und Schüler Klassen und Kurse zu erstellen. Die Zugänge können dabei so gewählt werden, dass eine anonymisierte Anmeldung bei Code.org stattfindet. </w:t>
      </w:r>
      <w:r w:rsidR="0001763D">
        <w:t>Die Lehrkraft kann dann den Lernfortschritt der Lernenden online beobachten und ggf. benoten.</w:t>
      </w:r>
    </w:p>
    <w:p w14:paraId="48D9DA28" w14:textId="4F6684C6" w:rsidR="00747AD0" w:rsidRPr="00747AD0" w:rsidRDefault="00747AD0" w:rsidP="00D2726A">
      <w:pPr>
        <w:pStyle w:val="berschrift1"/>
        <w:jc w:val="both"/>
      </w:pPr>
      <w:r>
        <w:t xml:space="preserve">Lehreraccount </w:t>
      </w:r>
      <w:r w:rsidR="0071685A">
        <w:t>erstellen</w:t>
      </w:r>
    </w:p>
    <w:p w14:paraId="547B70FF" w14:textId="75EFE2A7" w:rsidR="00DA121B" w:rsidRDefault="0001763D" w:rsidP="00D2726A">
      <w:pPr>
        <w:jc w:val="both"/>
      </w:pPr>
      <w:r>
        <w:t xml:space="preserve">Öffnen Sie im Browser die Website </w:t>
      </w:r>
      <w:hyperlink r:id="rId9" w:history="1">
        <w:r w:rsidRPr="009A0D0F">
          <w:rPr>
            <w:rStyle w:val="Hyperlink"/>
          </w:rPr>
          <w:t>https://www.code.org</w:t>
        </w:r>
      </w:hyperlink>
      <w:r w:rsidR="00DA121B">
        <w:t xml:space="preserve"> und e</w:t>
      </w:r>
      <w:r>
        <w:t>rstellen Sie sich ein neues Konto.</w:t>
      </w:r>
      <w:r w:rsidR="00DA121B" w:rsidRPr="00DA121B">
        <w:t xml:space="preserve"> </w:t>
      </w:r>
      <w:r w:rsidR="00DA121B">
        <w:t xml:space="preserve">Wählen Sie als Kontotyp </w:t>
      </w:r>
      <w:r w:rsidR="00DA121B" w:rsidRPr="00DA121B">
        <w:rPr>
          <w:i/>
          <w:iCs/>
        </w:rPr>
        <w:t>Lehrer</w:t>
      </w:r>
      <w:r w:rsidR="00DA121B">
        <w:t xml:space="preserve"> aus</w:t>
      </w:r>
      <w:r w:rsidR="00D658F8">
        <w:t xml:space="preserve"> </w:t>
      </w:r>
      <w:r w:rsidR="00DA121B">
        <w:t>und registrieren Sie sich</w:t>
      </w:r>
      <w:r w:rsidR="00D658F8">
        <w:t xml:space="preserve"> unter Angabe weiterer Daten</w:t>
      </w:r>
      <w:r w:rsidR="00DA121B">
        <w:t>.</w:t>
      </w:r>
    </w:p>
    <w:p w14:paraId="026A39CF" w14:textId="5DB06E11" w:rsidR="0001763D" w:rsidRDefault="0001763D" w:rsidP="00D2726A">
      <w:pPr>
        <w:jc w:val="center"/>
      </w:pPr>
      <w:r w:rsidRPr="0001763D">
        <w:drawing>
          <wp:inline distT="0" distB="0" distL="0" distR="0" wp14:anchorId="39167CD2" wp14:editId="19BBE5A7">
            <wp:extent cx="5231959" cy="2153920"/>
            <wp:effectExtent l="19050" t="19050" r="26035" b="1778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737" t="14616" r="2313" b="10655"/>
                    <a:stretch/>
                  </pic:blipFill>
                  <pic:spPr bwMode="auto">
                    <a:xfrm>
                      <a:off x="0" y="0"/>
                      <a:ext cx="5254894" cy="216336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D4A0D9" w14:textId="2EE3C9C6" w:rsidR="0001763D" w:rsidRDefault="0071685A" w:rsidP="00D2726A">
      <w:pPr>
        <w:pStyle w:val="berschrift1"/>
        <w:jc w:val="both"/>
      </w:pPr>
      <w:r>
        <w:t>Klassenraum einrichten</w:t>
      </w:r>
    </w:p>
    <w:p w14:paraId="73C0738A" w14:textId="4287BABF" w:rsidR="0071685A" w:rsidRDefault="00D658F8" w:rsidP="00D2726A">
      <w:pPr>
        <w:jc w:val="both"/>
      </w:pPr>
      <w:r>
        <w:t>Das Armaturenbrett ist n</w:t>
      </w:r>
      <w:r w:rsidR="0071685A">
        <w:t>ach erfolgreiche</w:t>
      </w:r>
      <w:r>
        <w:t>r</w:t>
      </w:r>
      <w:r w:rsidR="0071685A">
        <w:t xml:space="preserve"> Anmeldung </w:t>
      </w:r>
      <w:r>
        <w:t xml:space="preserve">die Schaltzentrale der </w:t>
      </w:r>
      <w:r w:rsidR="0071685A">
        <w:t xml:space="preserve">Lehrkraft. </w:t>
      </w:r>
      <w:r>
        <w:t xml:space="preserve">Über die Schaltfläche </w:t>
      </w:r>
      <w:r w:rsidRPr="00D658F8">
        <w:rPr>
          <w:i/>
          <w:iCs/>
        </w:rPr>
        <w:t>Sektion erstellen</w:t>
      </w:r>
      <w:r>
        <w:t xml:space="preserve"> erfolgt nun die Einrichtung der </w:t>
      </w:r>
      <w:r w:rsidR="0071685A">
        <w:t>Lerngruppe</w:t>
      </w:r>
      <w:r>
        <w:t>(n)</w:t>
      </w:r>
      <w:r w:rsidR="0071685A">
        <w:t>.</w:t>
      </w:r>
    </w:p>
    <w:p w14:paraId="05AE01DB" w14:textId="6931EB32" w:rsidR="0071685A" w:rsidRDefault="00DA121B" w:rsidP="00D2726A">
      <w:pPr>
        <w:spacing w:line="240" w:lineRule="auto"/>
        <w:jc w:val="center"/>
      </w:pPr>
      <w:r w:rsidRPr="0071685A">
        <w:drawing>
          <wp:inline distT="0" distB="0" distL="0" distR="0" wp14:anchorId="3B18C637" wp14:editId="2DD17EBE">
            <wp:extent cx="5803900" cy="691764"/>
            <wp:effectExtent l="0" t="0" r="6350" b="0"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9103" r="2212" b="77904"/>
                    <a:stretch/>
                  </pic:blipFill>
                  <pic:spPr bwMode="auto">
                    <a:xfrm>
                      <a:off x="0" y="0"/>
                      <a:ext cx="5808384" cy="6922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1685A" w:rsidRPr="0071685A">
        <w:drawing>
          <wp:inline distT="0" distB="0" distL="0" distR="0" wp14:anchorId="4E3CA11B" wp14:editId="479059EE">
            <wp:extent cx="5803900" cy="1080770"/>
            <wp:effectExtent l="0" t="0" r="6350" b="508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t="50444" r="2249" b="29265"/>
                    <a:stretch/>
                  </pic:blipFill>
                  <pic:spPr bwMode="auto">
                    <a:xfrm>
                      <a:off x="0" y="0"/>
                      <a:ext cx="5806204" cy="10811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47B2F3" w14:textId="20BA7229" w:rsidR="0071685A" w:rsidRDefault="00D658F8" w:rsidP="00D2726A">
      <w:pPr>
        <w:jc w:val="both"/>
      </w:pPr>
      <w:r>
        <w:t>Für Lernende der Jahrgangsstufe 5 empfiehlt sich zunächst der</w:t>
      </w:r>
      <w:r w:rsidR="0071685A">
        <w:t xml:space="preserve"> Login</w:t>
      </w:r>
      <w:r>
        <w:t>-Zugang über ein Bild.</w:t>
      </w:r>
    </w:p>
    <w:p w14:paraId="4E8264C3" w14:textId="58E940B6" w:rsidR="0071685A" w:rsidRDefault="0071685A" w:rsidP="00D2726A">
      <w:pPr>
        <w:jc w:val="center"/>
      </w:pPr>
      <w:r w:rsidRPr="0071685A">
        <w:drawing>
          <wp:inline distT="0" distB="0" distL="0" distR="0" wp14:anchorId="2C5AFCDF" wp14:editId="0683F713">
            <wp:extent cx="5475018" cy="1462598"/>
            <wp:effectExtent l="19050" t="19050" r="11430" b="2349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079" t="21898" r="4606" b="48792"/>
                    <a:stretch/>
                  </pic:blipFill>
                  <pic:spPr bwMode="auto">
                    <a:xfrm>
                      <a:off x="0" y="0"/>
                      <a:ext cx="5483308" cy="1464812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647132" w14:textId="228EB587" w:rsidR="0071685A" w:rsidRDefault="0071685A" w:rsidP="00D2726A">
      <w:pPr>
        <w:jc w:val="both"/>
      </w:pPr>
      <w:r>
        <w:lastRenderedPageBreak/>
        <w:t xml:space="preserve">Geben Sie </w:t>
      </w:r>
      <w:r w:rsidR="00D658F8">
        <w:t xml:space="preserve">nun </w:t>
      </w:r>
      <w:r>
        <w:t xml:space="preserve">der Gruppe einen sinnvollen </w:t>
      </w:r>
      <w:r w:rsidR="00DA121B">
        <w:t>Namen.</w:t>
      </w:r>
      <w:r>
        <w:t xml:space="preserve"> Selektieren Sie aus der Kursliste den gewünschten Kurs, z.</w:t>
      </w:r>
      <w:r w:rsidR="00D658F8">
        <w:t> </w:t>
      </w:r>
      <w:r>
        <w:t xml:space="preserve">B. Hour </w:t>
      </w:r>
      <w:proofErr w:type="spellStart"/>
      <w:r>
        <w:t>of</w:t>
      </w:r>
      <w:proofErr w:type="spellEnd"/>
      <w:r>
        <w:t xml:space="preserve"> Code – Programmieren mit Anna und Elsa</w:t>
      </w:r>
      <w:r w:rsidR="00504228">
        <w:t>. Sollten sich zwei Schüler einen Rechner teilen müssen, so können Sie Paarprogrammierung aktivieren.</w:t>
      </w:r>
    </w:p>
    <w:p w14:paraId="27030C61" w14:textId="48A50DE0" w:rsidR="00504228" w:rsidRDefault="00504228" w:rsidP="00D2726A">
      <w:pPr>
        <w:jc w:val="center"/>
      </w:pPr>
      <w:r w:rsidRPr="00504228">
        <w:drawing>
          <wp:inline distT="0" distB="0" distL="0" distR="0" wp14:anchorId="744C67A0" wp14:editId="7A12030A">
            <wp:extent cx="5542060" cy="3465830"/>
            <wp:effectExtent l="19050" t="19050" r="20955" b="20320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946" t="20207" r="3714" b="10414"/>
                    <a:stretch/>
                  </pic:blipFill>
                  <pic:spPr bwMode="auto">
                    <a:xfrm>
                      <a:off x="0" y="0"/>
                      <a:ext cx="5544214" cy="346717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D63DC5" w14:textId="73ACC42B" w:rsidR="00504228" w:rsidRDefault="00504228" w:rsidP="00D2726A">
      <w:pPr>
        <w:pStyle w:val="berschrift1"/>
        <w:jc w:val="both"/>
      </w:pPr>
      <w:r>
        <w:t>Schüler einrichten</w:t>
      </w:r>
    </w:p>
    <w:p w14:paraId="3476ED69" w14:textId="29729B9A" w:rsidR="00504228" w:rsidRDefault="00504228" w:rsidP="00D2726A">
      <w:pPr>
        <w:jc w:val="center"/>
      </w:pPr>
      <w:r w:rsidRPr="00504228">
        <w:drawing>
          <wp:inline distT="0" distB="0" distL="0" distR="0" wp14:anchorId="50F69E1E" wp14:editId="5F8D9153">
            <wp:extent cx="5446644" cy="858429"/>
            <wp:effectExtent l="0" t="0" r="1905" b="0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3481" t="25298" r="4787" b="57518"/>
                    <a:stretch/>
                  </pic:blipFill>
                  <pic:spPr bwMode="auto">
                    <a:xfrm>
                      <a:off x="0" y="0"/>
                      <a:ext cx="5448665" cy="8587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C83944" w14:textId="41A62498" w:rsidR="00504228" w:rsidRDefault="00504228" w:rsidP="00D2726A">
      <w:pPr>
        <w:jc w:val="both"/>
      </w:pPr>
      <w:r>
        <w:t xml:space="preserve">Über die Schaltfläche </w:t>
      </w:r>
      <w:r w:rsidRPr="00D658F8">
        <w:rPr>
          <w:i/>
          <w:iCs/>
        </w:rPr>
        <w:t xml:space="preserve">Schüler </w:t>
      </w:r>
      <w:r w:rsidR="00D658F8" w:rsidRPr="00D658F8">
        <w:rPr>
          <w:i/>
          <w:iCs/>
        </w:rPr>
        <w:t>hinzufügen</w:t>
      </w:r>
      <w:r>
        <w:t xml:space="preserve"> können Sie Lernenden manuell oder </w:t>
      </w:r>
      <w:r w:rsidR="00D658F8">
        <w:t>mithilfe</w:t>
      </w:r>
      <w:r w:rsidR="00D2726A">
        <w:t xml:space="preserve"> der Option</w:t>
      </w:r>
      <w:r>
        <w:t xml:space="preserve"> „Mehrere Schüler hinzufügen“ automatisiert erstellen. Das System generiert daraufhin pro Schüler einen Benutzername und ein Geheimnis</w:t>
      </w:r>
    </w:p>
    <w:p w14:paraId="4598BBCF" w14:textId="3EC208DC" w:rsidR="00504228" w:rsidRDefault="00504228" w:rsidP="00D2726A">
      <w:pPr>
        <w:jc w:val="center"/>
      </w:pPr>
      <w:r w:rsidRPr="00504228">
        <w:drawing>
          <wp:inline distT="0" distB="0" distL="0" distR="0" wp14:anchorId="2212AB37" wp14:editId="3D677CB1">
            <wp:extent cx="5723890" cy="652007"/>
            <wp:effectExtent l="0" t="0" r="0" b="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071" t="8084" r="2536" b="82165"/>
                    <a:stretch/>
                  </pic:blipFill>
                  <pic:spPr bwMode="auto">
                    <a:xfrm>
                      <a:off x="0" y="0"/>
                      <a:ext cx="5725542" cy="652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2726A" w:rsidRPr="00504228">
        <w:drawing>
          <wp:inline distT="0" distB="0" distL="0" distR="0" wp14:anchorId="34DABA70" wp14:editId="4E807A66">
            <wp:extent cx="5723785" cy="1693628"/>
            <wp:effectExtent l="0" t="0" r="0" b="1905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071" t="28299" r="2536" b="46372"/>
                    <a:stretch/>
                  </pic:blipFill>
                  <pic:spPr bwMode="auto">
                    <a:xfrm>
                      <a:off x="0" y="0"/>
                      <a:ext cx="5725542" cy="16941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D6BBBB" w14:textId="51520813" w:rsidR="00D2726A" w:rsidRDefault="00D2726A" w:rsidP="00D2726A">
      <w:pPr>
        <w:jc w:val="both"/>
      </w:pPr>
      <w:r>
        <w:lastRenderedPageBreak/>
        <w:t>Über</w:t>
      </w:r>
      <w:r>
        <w:t xml:space="preserve"> den Link „Drucken Sie Karten mit den Login-Daten Ihrer Schüler</w:t>
      </w:r>
      <w:r>
        <w:t xml:space="preserve"> aus.</w:t>
      </w:r>
      <w:r>
        <w:t xml:space="preserve">“ </w:t>
      </w:r>
      <w:r>
        <w:t>können Sie nun Login-Karten ausdrucken, die</w:t>
      </w:r>
      <w:r>
        <w:t xml:space="preserve"> zerschn</w:t>
      </w:r>
      <w:r>
        <w:t xml:space="preserve">itten an den jeweiligen Schüler zu übergeben sind. </w:t>
      </w:r>
    </w:p>
    <w:p w14:paraId="04B9CA34" w14:textId="668EE815" w:rsidR="00D2726A" w:rsidRDefault="00D2726A" w:rsidP="00D2726A">
      <w:pPr>
        <w:jc w:val="center"/>
      </w:pPr>
      <w:r w:rsidRPr="00504228">
        <w:drawing>
          <wp:inline distT="0" distB="0" distL="0" distR="0" wp14:anchorId="136A5A81" wp14:editId="0A04AB85">
            <wp:extent cx="5723785" cy="873622"/>
            <wp:effectExtent l="0" t="0" r="0" b="3175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071" t="56839" r="2536" b="30095"/>
                    <a:stretch/>
                  </pic:blipFill>
                  <pic:spPr bwMode="auto">
                    <a:xfrm>
                      <a:off x="0" y="0"/>
                      <a:ext cx="5725542" cy="8738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DA341C" w14:textId="1854B90A" w:rsidR="00504228" w:rsidRDefault="00504228" w:rsidP="00D2726A">
      <w:pPr>
        <w:pStyle w:val="berschrift1"/>
        <w:jc w:val="both"/>
      </w:pPr>
      <w:r>
        <w:t>Absolvieren eines Kurses als Schüler</w:t>
      </w:r>
    </w:p>
    <w:p w14:paraId="054B7B1B" w14:textId="7EF48C6B" w:rsidR="00504228" w:rsidRDefault="00504228" w:rsidP="00D2726A">
      <w:pPr>
        <w:jc w:val="both"/>
      </w:pPr>
      <w:r>
        <w:t xml:space="preserve">Die Schüler melden sich </w:t>
      </w:r>
      <w:r w:rsidR="00D2726A">
        <w:t>mit den Daten der</w:t>
      </w:r>
      <w:r>
        <w:t xml:space="preserve"> Login-Karte </w:t>
      </w:r>
      <w:r w:rsidR="00D2726A">
        <w:t>an</w:t>
      </w:r>
      <w:r>
        <w:t xml:space="preserve"> und können den Kurs absolvieren.</w:t>
      </w:r>
    </w:p>
    <w:p w14:paraId="59A3E077" w14:textId="66D14FAA" w:rsidR="00504228" w:rsidRDefault="00504228" w:rsidP="00D2726A">
      <w:pPr>
        <w:jc w:val="center"/>
      </w:pPr>
      <w:r w:rsidRPr="00504228">
        <w:drawing>
          <wp:inline distT="0" distB="0" distL="0" distR="0" wp14:anchorId="06EA1031" wp14:editId="05831CFD">
            <wp:extent cx="5534108" cy="1772850"/>
            <wp:effectExtent l="0" t="0" r="0" b="0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535" t="19648" r="6275" b="45577"/>
                    <a:stretch/>
                  </pic:blipFill>
                  <pic:spPr bwMode="auto">
                    <a:xfrm>
                      <a:off x="0" y="0"/>
                      <a:ext cx="5535241" cy="17732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3CEA5C" w14:textId="55330CD3" w:rsidR="00504228" w:rsidRDefault="00504228" w:rsidP="00D2726A">
      <w:pPr>
        <w:pStyle w:val="berschrift1"/>
        <w:jc w:val="both"/>
      </w:pPr>
      <w:r>
        <w:t>Übersicht als Lehrkraft</w:t>
      </w:r>
    </w:p>
    <w:p w14:paraId="227FDDA2" w14:textId="3DC905D2" w:rsidR="00504228" w:rsidRDefault="00504228" w:rsidP="00D2726A">
      <w:pPr>
        <w:jc w:val="both"/>
      </w:pPr>
      <w:r>
        <w:t xml:space="preserve">Vom Armaturenbrett aus kann die Lehrkraft alle </w:t>
      </w:r>
      <w:r w:rsidR="00D2726A">
        <w:t>Aktivitäten</w:t>
      </w:r>
      <w:r>
        <w:t xml:space="preserve"> der Schüler im Kurs </w:t>
      </w:r>
      <w:r w:rsidR="00A15DEF">
        <w:t>betrachten</w:t>
      </w:r>
      <w:r w:rsidR="00D2726A">
        <w:t>.</w:t>
      </w:r>
    </w:p>
    <w:p w14:paraId="28F9C2E4" w14:textId="423A5495" w:rsidR="00A15DEF" w:rsidRDefault="00A15DEF" w:rsidP="00D2726A">
      <w:pPr>
        <w:jc w:val="center"/>
      </w:pPr>
      <w:r w:rsidRPr="00A15DEF">
        <w:drawing>
          <wp:inline distT="0" distB="0" distL="0" distR="0" wp14:anchorId="52CBA348" wp14:editId="3E4DBEE0">
            <wp:extent cx="5621573" cy="2258044"/>
            <wp:effectExtent l="0" t="0" r="0" b="9525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008" t="16069" r="3337" b="49616"/>
                    <a:stretch/>
                  </pic:blipFill>
                  <pic:spPr bwMode="auto">
                    <a:xfrm>
                      <a:off x="0" y="0"/>
                      <a:ext cx="5622279" cy="2258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3B97A0" w14:textId="77777777" w:rsidR="00A15DEF" w:rsidRDefault="00A15DEF" w:rsidP="00D2726A">
      <w:pPr>
        <w:jc w:val="both"/>
      </w:pPr>
    </w:p>
    <w:sectPr w:rsidR="00A15DEF" w:rsidSect="00B47EF6">
      <w:headerReference w:type="default" r:id="rId18"/>
      <w:footerReference w:type="default" r:id="rId19"/>
      <w:pgSz w:w="11906" w:h="16838"/>
      <w:pgMar w:top="1134" w:right="1134" w:bottom="1134" w:left="1418" w:header="73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1A1BD7" w14:textId="77777777" w:rsidR="00B248B2" w:rsidRDefault="00B248B2" w:rsidP="000E401D">
      <w:pPr>
        <w:spacing w:line="240" w:lineRule="auto"/>
      </w:pPr>
      <w:r>
        <w:separator/>
      </w:r>
    </w:p>
  </w:endnote>
  <w:endnote w:type="continuationSeparator" w:id="0">
    <w:p w14:paraId="46B527E1" w14:textId="77777777" w:rsidR="00B248B2" w:rsidRDefault="00B248B2" w:rsidP="000E401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EF3CB9" w14:textId="283B6999" w:rsidR="000E401D" w:rsidRPr="000E401D" w:rsidRDefault="000E401D" w:rsidP="000E401D">
    <w:pPr>
      <w:pStyle w:val="Fuzeile"/>
      <w:pBdr>
        <w:top w:val="single" w:sz="4" w:space="1" w:color="auto"/>
      </w:pBdr>
      <w:jc w:val="center"/>
      <w:rPr>
        <w:rFonts w:cs="Arial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allowOverlap="1" wp14:anchorId="7BACE85C" wp14:editId="335B0018">
          <wp:simplePos x="0" y="0"/>
          <wp:positionH relativeFrom="margin">
            <wp:align>right</wp:align>
          </wp:positionH>
          <wp:positionV relativeFrom="paragraph">
            <wp:posOffset>27305</wp:posOffset>
          </wp:positionV>
          <wp:extent cx="476250" cy="167770"/>
          <wp:effectExtent l="0" t="0" r="0" b="381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6250" cy="167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AC266D">
      <w:rPr>
        <w:rFonts w:cs="Arial"/>
        <w:sz w:val="16"/>
        <w:szCs w:val="16"/>
      </w:rPr>
      <w:t>CC BY</w:t>
    </w:r>
    <w:r>
      <w:rPr>
        <w:rFonts w:cs="Arial"/>
        <w:sz w:val="16"/>
        <w:szCs w:val="16"/>
      </w:rPr>
      <w:t>-</w:t>
    </w:r>
    <w:r w:rsidRPr="00AC266D">
      <w:rPr>
        <w:rFonts w:cs="Arial"/>
        <w:sz w:val="16"/>
        <w:szCs w:val="16"/>
      </w:rPr>
      <w:t xml:space="preserve">SA </w:t>
    </w:r>
    <w:r>
      <w:rPr>
        <w:rFonts w:cs="Arial"/>
        <w:sz w:val="16"/>
        <w:szCs w:val="16"/>
      </w:rPr>
      <w:t>4</w:t>
    </w:r>
    <w:r w:rsidRPr="00AC266D">
      <w:rPr>
        <w:rFonts w:cs="Arial"/>
        <w:sz w:val="16"/>
        <w:szCs w:val="16"/>
      </w:rPr>
      <w:t>.0</w:t>
    </w:r>
    <w:r>
      <w:rPr>
        <w:rFonts w:cs="Arial"/>
        <w:sz w:val="16"/>
        <w:szCs w:val="16"/>
      </w:rPr>
      <w:t xml:space="preserve"> </w:t>
    </w:r>
    <w:r w:rsidRPr="00AC266D">
      <w:rPr>
        <w:rFonts w:cs="Arial"/>
        <w:sz w:val="16"/>
        <w:szCs w:val="16"/>
      </w:rPr>
      <w:t xml:space="preserve">T. Hempel · Version vom </w:t>
    </w:r>
    <w:r w:rsidRPr="00AC266D">
      <w:rPr>
        <w:rFonts w:cs="Arial"/>
        <w:sz w:val="16"/>
        <w:szCs w:val="16"/>
      </w:rPr>
      <w:fldChar w:fldCharType="begin"/>
    </w:r>
    <w:r w:rsidRPr="00AC266D">
      <w:rPr>
        <w:rFonts w:cs="Arial"/>
        <w:sz w:val="16"/>
        <w:szCs w:val="16"/>
      </w:rPr>
      <w:instrText xml:space="preserve"> SAVEDATE  \@ "dd.MM.yyyy"  \* MERGEFORMAT </w:instrText>
    </w:r>
    <w:r w:rsidRPr="00AC266D">
      <w:rPr>
        <w:rFonts w:cs="Arial"/>
        <w:sz w:val="16"/>
        <w:szCs w:val="16"/>
      </w:rPr>
      <w:fldChar w:fldCharType="separate"/>
    </w:r>
    <w:r w:rsidR="00B87F35">
      <w:rPr>
        <w:rFonts w:cs="Arial"/>
        <w:noProof/>
        <w:sz w:val="16"/>
        <w:szCs w:val="16"/>
      </w:rPr>
      <w:t>08.09.2019</w:t>
    </w:r>
    <w:r w:rsidRPr="00AC266D">
      <w:rPr>
        <w:rFonts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E07D14" w14:textId="77777777" w:rsidR="00B248B2" w:rsidRDefault="00B248B2" w:rsidP="000E401D">
      <w:pPr>
        <w:spacing w:line="240" w:lineRule="auto"/>
      </w:pPr>
      <w:r>
        <w:separator/>
      </w:r>
    </w:p>
  </w:footnote>
  <w:footnote w:type="continuationSeparator" w:id="0">
    <w:p w14:paraId="2941804B" w14:textId="77777777" w:rsidR="00B248B2" w:rsidRDefault="00B248B2" w:rsidP="000E401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641" w:type="dxa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1137"/>
      <w:gridCol w:w="8504"/>
    </w:tblGrid>
    <w:tr w:rsidR="00B47EF6" w:rsidRPr="00E922B7" w14:paraId="462E3331" w14:textId="77777777" w:rsidTr="00B47EF6">
      <w:trPr>
        <w:trHeight w:val="869"/>
      </w:trPr>
      <w:tc>
        <w:tcPr>
          <w:tcW w:w="1137" w:type="dxa"/>
        </w:tcPr>
        <w:p w14:paraId="69E4A527" w14:textId="77777777" w:rsidR="000E401D" w:rsidRPr="00E922B7" w:rsidRDefault="000E401D" w:rsidP="000E401D">
          <w:pPr>
            <w:spacing w:line="240" w:lineRule="auto"/>
          </w:pPr>
          <w:r>
            <w:rPr>
              <w:noProof/>
            </w:rPr>
            <w:drawing>
              <wp:inline distT="0" distB="0" distL="0" distR="0" wp14:anchorId="4A9F2CB3" wp14:editId="5782BCCC">
                <wp:extent cx="571500" cy="523875"/>
                <wp:effectExtent l="0" t="0" r="0" b="0"/>
                <wp:docPr id="1" name="Bild 1" descr="eul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ule"/>
                        <pic:cNvPicPr>
                          <a:picLocks noChangeAspect="1" noChangeArrowheads="1" noCrop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71500" cy="5238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504" w:type="dxa"/>
          <w:vAlign w:val="center"/>
        </w:tcPr>
        <w:p w14:paraId="03A0AD8A" w14:textId="75EAD251" w:rsidR="000E401D" w:rsidRPr="000E401D" w:rsidRDefault="00B47EF6" w:rsidP="000E401D">
          <w:pPr>
            <w:spacing w:line="240" w:lineRule="auto"/>
            <w:rPr>
              <w:b/>
              <w:sz w:val="32"/>
              <w:szCs w:val="32"/>
            </w:rPr>
          </w:pPr>
          <w:r>
            <w:rPr>
              <w:b/>
              <w:sz w:val="32"/>
              <w:szCs w:val="32"/>
            </w:rPr>
            <w:t>Code.org als Lehrkraft nutzen</w:t>
          </w:r>
          <w:r w:rsidR="00E75B1F" w:rsidRPr="00E75B1F">
            <w:rPr>
              <w:b/>
              <w:sz w:val="22"/>
              <w:szCs w:val="22"/>
            </w:rPr>
            <w:t xml:space="preserve"> </w:t>
          </w:r>
        </w:p>
      </w:tc>
    </w:tr>
  </w:tbl>
  <w:p w14:paraId="756EB125" w14:textId="77777777" w:rsidR="000E401D" w:rsidRPr="00EA3AEC" w:rsidRDefault="000E401D" w:rsidP="000E401D">
    <w:pPr>
      <w:pStyle w:val="Kopfzeile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F977757"/>
    <w:multiLevelType w:val="hybridMultilevel"/>
    <w:tmpl w:val="51DA6E0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01D"/>
    <w:rsid w:val="0001763D"/>
    <w:rsid w:val="0004317C"/>
    <w:rsid w:val="00082F14"/>
    <w:rsid w:val="000D0D5D"/>
    <w:rsid w:val="000E401D"/>
    <w:rsid w:val="000E6FC5"/>
    <w:rsid w:val="00346B9C"/>
    <w:rsid w:val="003D2125"/>
    <w:rsid w:val="00411F5B"/>
    <w:rsid w:val="00504228"/>
    <w:rsid w:val="00576DBC"/>
    <w:rsid w:val="005D3DF1"/>
    <w:rsid w:val="005E3829"/>
    <w:rsid w:val="00682CE3"/>
    <w:rsid w:val="0071685A"/>
    <w:rsid w:val="00747AD0"/>
    <w:rsid w:val="007A397E"/>
    <w:rsid w:val="0085279C"/>
    <w:rsid w:val="00A15DEF"/>
    <w:rsid w:val="00A22C9E"/>
    <w:rsid w:val="00AD6EE5"/>
    <w:rsid w:val="00B248B2"/>
    <w:rsid w:val="00B47EF6"/>
    <w:rsid w:val="00B87F35"/>
    <w:rsid w:val="00D2726A"/>
    <w:rsid w:val="00D658F8"/>
    <w:rsid w:val="00D7537C"/>
    <w:rsid w:val="00DA121B"/>
    <w:rsid w:val="00E75B1F"/>
    <w:rsid w:val="00EA3AEC"/>
    <w:rsid w:val="00EB4C2D"/>
    <w:rsid w:val="00EF6401"/>
    <w:rsid w:val="00F11FC5"/>
    <w:rsid w:val="00FA27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FBC7C8"/>
  <w15:chartTrackingRefBased/>
  <w15:docId w15:val="{AE4A5369-DCA0-493B-8E8D-BD43053FD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  <w:rsid w:val="000E401D"/>
    <w:pPr>
      <w:spacing w:after="0" w:line="360" w:lineRule="auto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47AD0"/>
    <w:pPr>
      <w:keepNext/>
      <w:keepLines/>
      <w:spacing w:before="240"/>
      <w:outlineLvl w:val="0"/>
    </w:pPr>
    <w:rPr>
      <w:rFonts w:eastAsiaTheme="majorEastAsia" w:cstheme="majorBidi"/>
      <w:b/>
      <w:color w:val="000000" w:themeColor="text1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0E401D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E401D"/>
  </w:style>
  <w:style w:type="paragraph" w:styleId="Fuzeile">
    <w:name w:val="footer"/>
    <w:basedOn w:val="Standard"/>
    <w:link w:val="FuzeileZchn"/>
    <w:unhideWhenUsed/>
    <w:rsid w:val="000E401D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E401D"/>
  </w:style>
  <w:style w:type="table" w:styleId="Tabellenraster">
    <w:name w:val="Table Grid"/>
    <w:basedOn w:val="NormaleTabelle"/>
    <w:rsid w:val="000E40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0E401D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E401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11FC5"/>
    <w:rPr>
      <w:color w:val="954F72" w:themeColor="followedHyperlink"/>
      <w:u w:val="single"/>
    </w:rPr>
  </w:style>
  <w:style w:type="paragraph" w:customStyle="1" w:styleId="Default">
    <w:name w:val="Default"/>
    <w:rsid w:val="00747AD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747AD0"/>
    <w:rPr>
      <w:rFonts w:ascii="Arial" w:eastAsiaTheme="majorEastAsia" w:hAnsi="Arial" w:cstheme="majorBidi"/>
      <w:b/>
      <w:color w:val="000000" w:themeColor="text1"/>
      <w:sz w:val="32"/>
      <w:szCs w:val="32"/>
    </w:rPr>
  </w:style>
  <w:style w:type="paragraph" w:styleId="Listenabsatz">
    <w:name w:val="List Paragraph"/>
    <w:basedOn w:val="Standard"/>
    <w:uiPriority w:val="34"/>
    <w:qFormat/>
    <w:rsid w:val="007168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sv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code.org" TargetMode="Externa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gi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245</Words>
  <Characters>1547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Tino Hempel</dc:creator>
  <cp:keywords/>
  <dc:description/>
  <cp:lastModifiedBy>Tino Hempel</cp:lastModifiedBy>
  <cp:revision>7</cp:revision>
  <cp:lastPrinted>2019-09-08T14:41:00Z</cp:lastPrinted>
  <dcterms:created xsi:type="dcterms:W3CDTF">2019-09-08T13:07:00Z</dcterms:created>
  <dcterms:modified xsi:type="dcterms:W3CDTF">2019-09-08T14:41:00Z</dcterms:modified>
</cp:coreProperties>
</file>